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453D8" w14:textId="77777777" w:rsidR="007D37B2" w:rsidRPr="00F86FB6" w:rsidRDefault="007D37B2" w:rsidP="007D37B2">
      <w:pPr>
        <w:pBdr>
          <w:top w:val="single" w:sz="4" w:space="1" w:color="auto"/>
          <w:left w:val="single" w:sz="4" w:space="4" w:color="auto"/>
          <w:bottom w:val="single" w:sz="4" w:space="1" w:color="auto"/>
          <w:right w:val="single" w:sz="4" w:space="4" w:color="auto"/>
        </w:pBdr>
        <w:jc w:val="center"/>
        <w:rPr>
          <w:rFonts w:ascii="FS Mencap" w:hAnsi="FS Mencap" w:cstheme="minorHAnsi"/>
          <w:b/>
          <w:sz w:val="24"/>
          <w:szCs w:val="24"/>
        </w:rPr>
      </w:pPr>
      <w:r w:rsidRPr="00F86FB6">
        <w:rPr>
          <w:rFonts w:ascii="FS Mencap" w:hAnsi="FS Mencap" w:cstheme="minorHAnsi"/>
          <w:b/>
          <w:sz w:val="24"/>
          <w:szCs w:val="24"/>
        </w:rPr>
        <w:t>DIRECTOR</w:t>
      </w:r>
    </w:p>
    <w:p w14:paraId="69A51BE0" w14:textId="77777777" w:rsidR="002B5630" w:rsidRPr="00F86FB6" w:rsidRDefault="002B5630" w:rsidP="007D37B2">
      <w:pPr>
        <w:rPr>
          <w:rFonts w:ascii="FS Mencap" w:hAnsi="FS Mencap" w:cstheme="minorHAnsi"/>
          <w:color w:val="FF0000"/>
          <w:sz w:val="24"/>
          <w:szCs w:val="24"/>
        </w:rPr>
      </w:pPr>
    </w:p>
    <w:p w14:paraId="56AFB310" w14:textId="77777777" w:rsidR="00A15432" w:rsidRPr="00F86FB6" w:rsidRDefault="00A15432" w:rsidP="00A15432">
      <w:pPr>
        <w:rPr>
          <w:rFonts w:ascii="FS Mencap" w:hAnsi="FS Mencap" w:cstheme="minorHAnsi"/>
          <w:b/>
          <w:bCs/>
          <w:sz w:val="24"/>
          <w:szCs w:val="24"/>
        </w:rPr>
      </w:pPr>
      <w:r w:rsidRPr="00F86FB6">
        <w:rPr>
          <w:rFonts w:ascii="FS Mencap" w:hAnsi="FS Mencap" w:cstheme="minorHAnsi"/>
          <w:b/>
          <w:bCs/>
          <w:sz w:val="24"/>
          <w:szCs w:val="24"/>
        </w:rPr>
        <w:t>Context</w:t>
      </w:r>
    </w:p>
    <w:p w14:paraId="2D754B39" w14:textId="084E7742" w:rsidR="00A15432" w:rsidRPr="00F86FB6" w:rsidRDefault="00A15432" w:rsidP="00A15432">
      <w:pPr>
        <w:rPr>
          <w:rFonts w:ascii="FS Mencap" w:hAnsi="FS Mencap" w:cstheme="minorHAnsi"/>
          <w:sz w:val="24"/>
          <w:szCs w:val="24"/>
        </w:rPr>
      </w:pPr>
      <w:r w:rsidRPr="00F86FB6">
        <w:rPr>
          <w:rFonts w:ascii="FS Mencap" w:hAnsi="FS Mencap" w:cstheme="minorHAnsi"/>
          <w:sz w:val="24"/>
          <w:szCs w:val="24"/>
        </w:rPr>
        <w:t xml:space="preserve">Markfield is a successful and valued local charity, established for more than 40 years, originally set up by parents of disabled children to create a safe and supportive space for inclusive play. We provide a diverse range of services for disabled children, young people and adults, parents, carers and siblings. We attract </w:t>
      </w:r>
      <w:r w:rsidR="00D2064F">
        <w:rPr>
          <w:rFonts w:ascii="FS Mencap" w:hAnsi="FS Mencap" w:cstheme="minorHAnsi"/>
          <w:sz w:val="24"/>
          <w:szCs w:val="24"/>
        </w:rPr>
        <w:t xml:space="preserve">around </w:t>
      </w:r>
      <w:r w:rsidRPr="00F86FB6">
        <w:rPr>
          <w:rFonts w:ascii="FS Mencap" w:hAnsi="FS Mencap" w:cstheme="minorHAnsi"/>
          <w:sz w:val="24"/>
          <w:szCs w:val="24"/>
        </w:rPr>
        <w:t xml:space="preserve">£600k </w:t>
      </w:r>
      <w:r w:rsidR="00D2064F">
        <w:rPr>
          <w:rFonts w:ascii="FS Mencap" w:hAnsi="FS Mencap" w:cstheme="minorHAnsi"/>
          <w:sz w:val="24"/>
          <w:szCs w:val="24"/>
        </w:rPr>
        <w:t>of funding each year</w:t>
      </w:r>
      <w:r w:rsidRPr="00F86FB6">
        <w:rPr>
          <w:rFonts w:ascii="FS Mencap" w:hAnsi="FS Mencap" w:cstheme="minorHAnsi"/>
          <w:sz w:val="24"/>
          <w:szCs w:val="24"/>
        </w:rPr>
        <w:t xml:space="preserve"> with the support of more than 15 funders. An important part of why we reach over </w:t>
      </w:r>
      <w:r w:rsidR="001521D6">
        <w:rPr>
          <w:rFonts w:ascii="FS Mencap" w:hAnsi="FS Mencap" w:cstheme="minorHAnsi"/>
          <w:sz w:val="24"/>
          <w:szCs w:val="24"/>
        </w:rPr>
        <w:t>a thousand</w:t>
      </w:r>
      <w:r w:rsidRPr="00F86FB6">
        <w:rPr>
          <w:rFonts w:ascii="FS Mencap" w:hAnsi="FS Mencap" w:cstheme="minorHAnsi"/>
          <w:sz w:val="24"/>
          <w:szCs w:val="24"/>
        </w:rPr>
        <w:t xml:space="preserve"> people annually is our flexible, responsive and wide-ranging services </w:t>
      </w:r>
      <w:r w:rsidR="001521D6">
        <w:rPr>
          <w:rFonts w:ascii="FS Mencap" w:hAnsi="FS Mencap" w:cstheme="minorHAnsi"/>
          <w:sz w:val="24"/>
          <w:szCs w:val="24"/>
        </w:rPr>
        <w:t>designed</w:t>
      </w:r>
      <w:r w:rsidRPr="00F86FB6">
        <w:rPr>
          <w:rFonts w:ascii="FS Mencap" w:hAnsi="FS Mencap" w:cstheme="minorHAnsi"/>
          <w:sz w:val="24"/>
          <w:szCs w:val="24"/>
        </w:rPr>
        <w:t xml:space="preserve"> </w:t>
      </w:r>
      <w:r w:rsidR="00975E79">
        <w:rPr>
          <w:rFonts w:ascii="FS Mencap" w:hAnsi="FS Mencap" w:cstheme="minorHAnsi"/>
          <w:sz w:val="24"/>
          <w:szCs w:val="24"/>
        </w:rPr>
        <w:t xml:space="preserve">with and </w:t>
      </w:r>
      <w:r w:rsidRPr="00F86FB6">
        <w:rPr>
          <w:rFonts w:ascii="FS Mencap" w:hAnsi="FS Mencap" w:cstheme="minorHAnsi"/>
          <w:sz w:val="24"/>
          <w:szCs w:val="24"/>
        </w:rPr>
        <w:t>around the needs of disabled children</w:t>
      </w:r>
      <w:r w:rsidR="001521D6">
        <w:rPr>
          <w:rFonts w:ascii="FS Mencap" w:hAnsi="FS Mencap" w:cstheme="minorHAnsi"/>
          <w:sz w:val="24"/>
          <w:szCs w:val="24"/>
        </w:rPr>
        <w:t>, adults</w:t>
      </w:r>
      <w:r w:rsidRPr="00F86FB6">
        <w:rPr>
          <w:rFonts w:ascii="FS Mencap" w:hAnsi="FS Mencap" w:cstheme="minorHAnsi"/>
          <w:sz w:val="24"/>
          <w:szCs w:val="24"/>
        </w:rPr>
        <w:t xml:space="preserve"> and families.  </w:t>
      </w:r>
    </w:p>
    <w:p w14:paraId="2C7104B9" w14:textId="77777777" w:rsidR="007D37B2" w:rsidRPr="00F86FB6" w:rsidRDefault="007D37B2" w:rsidP="007D37B2">
      <w:pPr>
        <w:rPr>
          <w:rFonts w:ascii="FS Mencap" w:hAnsi="FS Mencap" w:cstheme="minorHAnsi"/>
          <w:sz w:val="24"/>
          <w:szCs w:val="24"/>
        </w:rPr>
      </w:pPr>
    </w:p>
    <w:p w14:paraId="06CF0A93" w14:textId="77777777" w:rsidR="007D37B2" w:rsidRPr="00F86FB6" w:rsidRDefault="007D37B2" w:rsidP="007D37B2">
      <w:pPr>
        <w:rPr>
          <w:rFonts w:ascii="FS Mencap" w:hAnsi="FS Mencap" w:cstheme="minorHAnsi"/>
          <w:sz w:val="24"/>
          <w:szCs w:val="24"/>
        </w:rPr>
      </w:pPr>
      <w:r w:rsidRPr="00F86FB6">
        <w:rPr>
          <w:rFonts w:ascii="FS Mencap" w:hAnsi="FS Mencap" w:cstheme="minorHAnsi"/>
          <w:b/>
          <w:sz w:val="24"/>
          <w:szCs w:val="24"/>
        </w:rPr>
        <w:t>Responsible to:</w:t>
      </w:r>
      <w:r w:rsidRPr="00F86FB6">
        <w:rPr>
          <w:rFonts w:ascii="FS Mencap" w:hAnsi="FS Mencap" w:cstheme="minorHAnsi"/>
          <w:b/>
          <w:sz w:val="24"/>
          <w:szCs w:val="24"/>
        </w:rPr>
        <w:tab/>
      </w:r>
      <w:r w:rsidRPr="00F86FB6">
        <w:rPr>
          <w:rFonts w:ascii="FS Mencap" w:hAnsi="FS Mencap" w:cstheme="minorHAnsi"/>
          <w:sz w:val="24"/>
          <w:szCs w:val="24"/>
        </w:rPr>
        <w:tab/>
      </w:r>
      <w:r w:rsidRPr="00F86FB6">
        <w:rPr>
          <w:rFonts w:ascii="FS Mencap" w:hAnsi="FS Mencap" w:cstheme="minorHAnsi"/>
          <w:sz w:val="24"/>
          <w:szCs w:val="24"/>
        </w:rPr>
        <w:tab/>
        <w:t>Chair of the Board of Trustees</w:t>
      </w:r>
    </w:p>
    <w:p w14:paraId="4FD559F5" w14:textId="77777777" w:rsidR="007D37B2" w:rsidRPr="00F86FB6" w:rsidRDefault="007D37B2" w:rsidP="007D37B2">
      <w:pPr>
        <w:rPr>
          <w:rFonts w:ascii="FS Mencap" w:hAnsi="FS Mencap" w:cstheme="minorHAnsi"/>
          <w:sz w:val="24"/>
          <w:szCs w:val="24"/>
        </w:rPr>
      </w:pPr>
    </w:p>
    <w:p w14:paraId="2EBA9C17" w14:textId="35AE4D84" w:rsidR="007D37B2" w:rsidRPr="00F86FB6" w:rsidRDefault="007D37B2" w:rsidP="00B315D0">
      <w:pPr>
        <w:ind w:left="3600" w:hanging="3600"/>
        <w:rPr>
          <w:rFonts w:ascii="FS Mencap" w:hAnsi="FS Mencap" w:cstheme="minorHAnsi"/>
          <w:sz w:val="24"/>
          <w:szCs w:val="24"/>
        </w:rPr>
      </w:pPr>
      <w:r w:rsidRPr="00F86FB6">
        <w:rPr>
          <w:rFonts w:ascii="FS Mencap" w:hAnsi="FS Mencap" w:cstheme="minorHAnsi"/>
          <w:b/>
          <w:sz w:val="24"/>
          <w:szCs w:val="24"/>
        </w:rPr>
        <w:t>Responsible for:</w:t>
      </w:r>
      <w:r w:rsidRPr="00F86FB6">
        <w:rPr>
          <w:rFonts w:ascii="FS Mencap" w:hAnsi="FS Mencap" w:cstheme="minorHAnsi"/>
          <w:b/>
          <w:sz w:val="24"/>
          <w:szCs w:val="24"/>
        </w:rPr>
        <w:tab/>
      </w:r>
      <w:r w:rsidRPr="00F86FB6">
        <w:rPr>
          <w:rFonts w:ascii="FS Mencap" w:hAnsi="FS Mencap" w:cstheme="minorHAnsi"/>
          <w:sz w:val="24"/>
          <w:szCs w:val="24"/>
        </w:rPr>
        <w:t>Senior Management Team (SMT)</w:t>
      </w:r>
      <w:r w:rsidR="00B315D0" w:rsidRPr="00F86FB6">
        <w:rPr>
          <w:rFonts w:ascii="FS Mencap" w:hAnsi="FS Mencap" w:cstheme="minorHAnsi"/>
          <w:sz w:val="24"/>
          <w:szCs w:val="24"/>
        </w:rPr>
        <w:t xml:space="preserve">, with direct reports from </w:t>
      </w:r>
      <w:r w:rsidRPr="00F86FB6">
        <w:rPr>
          <w:rFonts w:ascii="FS Mencap" w:hAnsi="FS Mencap" w:cstheme="minorHAnsi"/>
          <w:sz w:val="24"/>
          <w:szCs w:val="24"/>
        </w:rPr>
        <w:t xml:space="preserve">three Service Managers and </w:t>
      </w:r>
      <w:r w:rsidR="00B315D0" w:rsidRPr="00F86FB6">
        <w:rPr>
          <w:rFonts w:ascii="FS Mencap" w:hAnsi="FS Mencap" w:cstheme="minorHAnsi"/>
          <w:sz w:val="24"/>
          <w:szCs w:val="24"/>
        </w:rPr>
        <w:t xml:space="preserve">the </w:t>
      </w:r>
      <w:r w:rsidRPr="00F86FB6">
        <w:rPr>
          <w:rFonts w:ascii="FS Mencap" w:hAnsi="FS Mencap" w:cstheme="minorHAnsi"/>
          <w:sz w:val="24"/>
          <w:szCs w:val="24"/>
        </w:rPr>
        <w:t>Operations Manager</w:t>
      </w:r>
    </w:p>
    <w:p w14:paraId="1BE17D11" w14:textId="77777777" w:rsidR="00A15432" w:rsidRPr="00F86FB6" w:rsidRDefault="00A15432" w:rsidP="00B315D0">
      <w:pPr>
        <w:rPr>
          <w:rFonts w:ascii="FS Mencap" w:hAnsi="FS Mencap" w:cstheme="minorHAnsi"/>
          <w:sz w:val="24"/>
          <w:szCs w:val="24"/>
        </w:rPr>
      </w:pPr>
    </w:p>
    <w:p w14:paraId="3074DBD4" w14:textId="7AE09026" w:rsidR="007D37B2" w:rsidRPr="00F86FB6" w:rsidRDefault="007D37B2" w:rsidP="007D37B2">
      <w:pPr>
        <w:ind w:left="2880" w:hanging="2880"/>
        <w:rPr>
          <w:rFonts w:ascii="FS Mencap" w:hAnsi="FS Mencap" w:cstheme="minorHAnsi"/>
          <w:sz w:val="24"/>
          <w:szCs w:val="24"/>
        </w:rPr>
      </w:pPr>
      <w:r w:rsidRPr="00F86FB6">
        <w:rPr>
          <w:rFonts w:ascii="FS Mencap" w:hAnsi="FS Mencap" w:cstheme="minorHAnsi"/>
          <w:b/>
          <w:bCs/>
          <w:sz w:val="24"/>
          <w:szCs w:val="24"/>
        </w:rPr>
        <w:t>Salary:</w:t>
      </w:r>
      <w:r w:rsidRPr="00F86FB6">
        <w:rPr>
          <w:rFonts w:ascii="FS Mencap" w:hAnsi="FS Mencap" w:cstheme="minorHAnsi"/>
          <w:sz w:val="24"/>
          <w:szCs w:val="24"/>
        </w:rPr>
        <w:tab/>
      </w:r>
      <w:r w:rsidRPr="00F86FB6">
        <w:rPr>
          <w:rFonts w:ascii="FS Mencap" w:hAnsi="FS Mencap" w:cstheme="minorHAnsi"/>
          <w:sz w:val="24"/>
          <w:szCs w:val="24"/>
        </w:rPr>
        <w:tab/>
        <w:t>c. £46k</w:t>
      </w:r>
    </w:p>
    <w:p w14:paraId="140701C9" w14:textId="6BDC38C9" w:rsidR="00B315D0" w:rsidRPr="00F86FB6" w:rsidRDefault="00B315D0" w:rsidP="007D37B2">
      <w:pPr>
        <w:ind w:left="2880" w:hanging="2880"/>
        <w:rPr>
          <w:rFonts w:ascii="FS Mencap" w:hAnsi="FS Mencap" w:cstheme="minorHAnsi"/>
          <w:sz w:val="24"/>
          <w:szCs w:val="24"/>
        </w:rPr>
      </w:pPr>
    </w:p>
    <w:p w14:paraId="75982A12" w14:textId="520B4542" w:rsidR="00B315D0" w:rsidRPr="00F86FB6" w:rsidRDefault="00B315D0" w:rsidP="00B315D0">
      <w:pPr>
        <w:pStyle w:val="Default"/>
        <w:rPr>
          <w:rFonts w:ascii="FS Mencap" w:hAnsi="FS Mencap" w:cstheme="minorHAnsi"/>
          <w:sz w:val="24"/>
          <w:szCs w:val="24"/>
        </w:rPr>
      </w:pPr>
      <w:r w:rsidRPr="00F86FB6">
        <w:rPr>
          <w:rFonts w:ascii="FS Mencap" w:hAnsi="FS Mencap" w:cstheme="minorHAnsi"/>
          <w:b/>
          <w:bCs/>
          <w:sz w:val="24"/>
          <w:szCs w:val="24"/>
        </w:rPr>
        <w:t>Pension:</w:t>
      </w:r>
      <w:r w:rsidRPr="00F86FB6">
        <w:rPr>
          <w:rFonts w:ascii="FS Mencap" w:hAnsi="FS Mencap" w:cstheme="minorHAnsi"/>
          <w:sz w:val="24"/>
          <w:szCs w:val="24"/>
        </w:rPr>
        <w:tab/>
      </w:r>
      <w:r w:rsidRPr="00F86FB6">
        <w:rPr>
          <w:rFonts w:ascii="FS Mencap" w:hAnsi="FS Mencap" w:cstheme="minorHAnsi"/>
          <w:sz w:val="24"/>
          <w:szCs w:val="24"/>
        </w:rPr>
        <w:tab/>
      </w:r>
      <w:r w:rsidRPr="00F86FB6">
        <w:rPr>
          <w:rFonts w:ascii="FS Mencap" w:hAnsi="FS Mencap" w:cstheme="minorHAnsi"/>
          <w:sz w:val="24"/>
          <w:szCs w:val="24"/>
        </w:rPr>
        <w:tab/>
      </w:r>
      <w:r w:rsidRPr="00F86FB6">
        <w:rPr>
          <w:rFonts w:ascii="FS Mencap" w:hAnsi="FS Mencap" w:cstheme="minorHAnsi"/>
          <w:sz w:val="24"/>
          <w:szCs w:val="24"/>
        </w:rPr>
        <w:tab/>
        <w:t xml:space="preserve">There is a 3% employer’s contribution to the workplace </w:t>
      </w:r>
    </w:p>
    <w:p w14:paraId="69A2E52E" w14:textId="63BE3E2C" w:rsidR="00B315D0" w:rsidRPr="00F86FB6" w:rsidRDefault="00B315D0" w:rsidP="00B315D0">
      <w:pPr>
        <w:pStyle w:val="Default"/>
        <w:ind w:left="2880" w:firstLine="720"/>
        <w:rPr>
          <w:rFonts w:ascii="FS Mencap" w:eastAsia="Helvetica" w:hAnsi="FS Mencap" w:cstheme="minorHAnsi"/>
          <w:sz w:val="24"/>
          <w:szCs w:val="24"/>
        </w:rPr>
      </w:pPr>
      <w:r w:rsidRPr="00F86FB6">
        <w:rPr>
          <w:rFonts w:ascii="FS Mencap" w:hAnsi="FS Mencap" w:cstheme="minorHAnsi"/>
          <w:sz w:val="24"/>
          <w:szCs w:val="24"/>
        </w:rPr>
        <w:t>pension scheme</w:t>
      </w:r>
    </w:p>
    <w:p w14:paraId="293EFA0B" w14:textId="77777777" w:rsidR="00B315D0" w:rsidRPr="00F86FB6" w:rsidRDefault="00B315D0" w:rsidP="00B315D0">
      <w:pPr>
        <w:pStyle w:val="Default"/>
        <w:rPr>
          <w:rFonts w:ascii="FS Mencap" w:eastAsia="Helvetica" w:hAnsi="FS Mencap" w:cstheme="minorHAnsi"/>
          <w:b/>
          <w:bCs/>
          <w:sz w:val="24"/>
          <w:szCs w:val="24"/>
        </w:rPr>
      </w:pPr>
    </w:p>
    <w:p w14:paraId="700B33C9" w14:textId="3514383D" w:rsidR="00B315D0" w:rsidRPr="00F86FB6" w:rsidRDefault="00B315D0" w:rsidP="00591C0C">
      <w:pPr>
        <w:pStyle w:val="Default"/>
        <w:ind w:left="3600" w:hanging="3600"/>
        <w:rPr>
          <w:rFonts w:ascii="FS Mencap" w:eastAsia="Helvetica" w:hAnsi="FS Mencap" w:cstheme="minorHAnsi"/>
          <w:sz w:val="24"/>
          <w:szCs w:val="24"/>
        </w:rPr>
      </w:pPr>
      <w:r w:rsidRPr="00F86FB6">
        <w:rPr>
          <w:rFonts w:ascii="FS Mencap" w:hAnsi="FS Mencap" w:cstheme="minorHAnsi"/>
          <w:b/>
          <w:bCs/>
          <w:sz w:val="24"/>
          <w:szCs w:val="24"/>
        </w:rPr>
        <w:t>Annual Leave:</w:t>
      </w:r>
      <w:r w:rsidR="00591C0C">
        <w:rPr>
          <w:rFonts w:ascii="FS Mencap" w:hAnsi="FS Mencap" w:cstheme="minorHAnsi"/>
          <w:sz w:val="24"/>
          <w:szCs w:val="24"/>
        </w:rPr>
        <w:t xml:space="preserve"> </w:t>
      </w:r>
      <w:r w:rsidR="00591C0C">
        <w:rPr>
          <w:rFonts w:ascii="FS Mencap" w:hAnsi="FS Mencap" w:cstheme="minorHAnsi"/>
          <w:sz w:val="24"/>
          <w:szCs w:val="24"/>
        </w:rPr>
        <w:tab/>
      </w:r>
      <w:r w:rsidRPr="00F86FB6">
        <w:rPr>
          <w:rFonts w:ascii="FS Mencap" w:hAnsi="FS Mencap" w:cstheme="minorHAnsi"/>
          <w:sz w:val="24"/>
          <w:szCs w:val="24"/>
        </w:rPr>
        <w:t xml:space="preserve">Annual Leave is 25 days per </w:t>
      </w:r>
      <w:r w:rsidR="000877C6">
        <w:rPr>
          <w:rFonts w:ascii="FS Mencap" w:hAnsi="FS Mencap" w:cstheme="minorHAnsi"/>
          <w:sz w:val="24"/>
          <w:szCs w:val="24"/>
        </w:rPr>
        <w:t xml:space="preserve">year </w:t>
      </w:r>
      <w:r w:rsidR="000877C6" w:rsidRPr="00F86FB6">
        <w:rPr>
          <w:rFonts w:ascii="FS Mencap" w:hAnsi="FS Mencap" w:cstheme="minorHAnsi"/>
          <w:sz w:val="24"/>
          <w:szCs w:val="24"/>
        </w:rPr>
        <w:t>plus Bank Holidays</w:t>
      </w:r>
      <w:r w:rsidR="000877C6">
        <w:rPr>
          <w:rFonts w:ascii="FS Mencap" w:hAnsi="FS Mencap" w:cstheme="minorHAnsi"/>
          <w:sz w:val="24"/>
          <w:szCs w:val="24"/>
        </w:rPr>
        <w:t xml:space="preserve"> </w:t>
      </w:r>
      <w:bookmarkStart w:id="0" w:name="_GoBack"/>
      <w:bookmarkEnd w:id="0"/>
      <w:r w:rsidR="00591C0C">
        <w:rPr>
          <w:rFonts w:ascii="FS Mencap" w:hAnsi="FS Mencap" w:cstheme="minorHAnsi"/>
          <w:sz w:val="24"/>
          <w:szCs w:val="24"/>
        </w:rPr>
        <w:t>rising to 30 days after 3 years’ service</w:t>
      </w:r>
    </w:p>
    <w:p w14:paraId="0E220E17" w14:textId="446FE776" w:rsidR="007D37B2" w:rsidRPr="00E31E66" w:rsidRDefault="007D37B2" w:rsidP="00F86FB6">
      <w:pPr>
        <w:rPr>
          <w:rFonts w:ascii="FS Mencap" w:hAnsi="FS Mencap" w:cstheme="minorHAnsi"/>
          <w:sz w:val="24"/>
          <w:szCs w:val="24"/>
          <w:lang w:val="en-US"/>
        </w:rPr>
      </w:pPr>
    </w:p>
    <w:p w14:paraId="4B833310" w14:textId="5D51F067" w:rsidR="007D37B2" w:rsidRPr="00F86FB6" w:rsidRDefault="007D37B2" w:rsidP="007D37B2">
      <w:pPr>
        <w:rPr>
          <w:rFonts w:ascii="FS Mencap" w:hAnsi="FS Mencap" w:cstheme="minorHAnsi"/>
          <w:sz w:val="24"/>
          <w:szCs w:val="24"/>
        </w:rPr>
      </w:pPr>
      <w:r w:rsidRPr="00F86FB6">
        <w:rPr>
          <w:rFonts w:ascii="FS Mencap" w:hAnsi="FS Mencap" w:cstheme="minorHAnsi"/>
          <w:b/>
          <w:sz w:val="24"/>
          <w:szCs w:val="24"/>
        </w:rPr>
        <w:t>Location:</w:t>
      </w:r>
      <w:r w:rsidRPr="00F86FB6">
        <w:rPr>
          <w:rFonts w:ascii="FS Mencap" w:hAnsi="FS Mencap" w:cstheme="minorHAnsi"/>
          <w:sz w:val="24"/>
          <w:szCs w:val="24"/>
        </w:rPr>
        <w:tab/>
      </w:r>
      <w:r w:rsidRPr="00F86FB6">
        <w:rPr>
          <w:rFonts w:ascii="FS Mencap" w:hAnsi="FS Mencap" w:cstheme="minorHAnsi"/>
          <w:sz w:val="24"/>
          <w:szCs w:val="24"/>
        </w:rPr>
        <w:tab/>
      </w:r>
      <w:r w:rsidRPr="00F86FB6">
        <w:rPr>
          <w:rFonts w:ascii="FS Mencap" w:hAnsi="FS Mencap" w:cstheme="minorHAnsi"/>
          <w:sz w:val="24"/>
          <w:szCs w:val="24"/>
        </w:rPr>
        <w:tab/>
      </w:r>
      <w:r w:rsidRPr="00F86FB6">
        <w:rPr>
          <w:rFonts w:ascii="FS Mencap" w:hAnsi="FS Mencap" w:cstheme="minorHAnsi"/>
          <w:sz w:val="24"/>
          <w:szCs w:val="24"/>
        </w:rPr>
        <w:tab/>
        <w:t>Tottenham</w:t>
      </w:r>
      <w:r w:rsidR="000877C6">
        <w:rPr>
          <w:rFonts w:ascii="FS Mencap" w:hAnsi="FS Mencap" w:cstheme="minorHAnsi"/>
          <w:sz w:val="24"/>
          <w:szCs w:val="24"/>
        </w:rPr>
        <w:t>,</w:t>
      </w:r>
      <w:r w:rsidRPr="00F86FB6">
        <w:rPr>
          <w:rFonts w:ascii="FS Mencap" w:hAnsi="FS Mencap" w:cstheme="minorHAnsi"/>
          <w:sz w:val="24"/>
          <w:szCs w:val="24"/>
        </w:rPr>
        <w:t xml:space="preserve"> in a Grade </w:t>
      </w:r>
      <w:r w:rsidR="00030FDC">
        <w:rPr>
          <w:rFonts w:ascii="FS Mencap" w:hAnsi="FS Mencap" w:cstheme="minorHAnsi"/>
          <w:sz w:val="24"/>
          <w:szCs w:val="24"/>
        </w:rPr>
        <w:t>II</w:t>
      </w:r>
      <w:r w:rsidRPr="00F86FB6">
        <w:rPr>
          <w:rFonts w:ascii="FS Mencap" w:hAnsi="FS Mencap" w:cstheme="minorHAnsi"/>
          <w:sz w:val="24"/>
          <w:szCs w:val="24"/>
        </w:rPr>
        <w:t xml:space="preserve"> listed building </w:t>
      </w:r>
      <w:r w:rsidR="000877C6">
        <w:rPr>
          <w:rFonts w:ascii="FS Mencap" w:hAnsi="FS Mencap" w:cstheme="minorHAnsi"/>
          <w:sz w:val="24"/>
          <w:szCs w:val="24"/>
        </w:rPr>
        <w:t>with</w:t>
      </w:r>
      <w:r w:rsidR="000877C6" w:rsidRPr="00F86FB6">
        <w:rPr>
          <w:rFonts w:ascii="FS Mencap" w:hAnsi="FS Mencap" w:cstheme="minorHAnsi"/>
          <w:sz w:val="24"/>
          <w:szCs w:val="24"/>
        </w:rPr>
        <w:t>in a park</w:t>
      </w:r>
    </w:p>
    <w:p w14:paraId="034ADB30" w14:textId="77777777" w:rsidR="007D37B2" w:rsidRPr="00F86FB6" w:rsidRDefault="007D37B2" w:rsidP="00A15432">
      <w:pPr>
        <w:rPr>
          <w:rFonts w:ascii="FS Mencap" w:hAnsi="FS Mencap" w:cstheme="minorHAnsi"/>
          <w:sz w:val="24"/>
          <w:szCs w:val="24"/>
        </w:rPr>
      </w:pPr>
    </w:p>
    <w:p w14:paraId="67D027E0" w14:textId="1463F8CD" w:rsidR="00A15432" w:rsidRPr="00F86FB6" w:rsidRDefault="007D37B2" w:rsidP="00A15432">
      <w:pPr>
        <w:autoSpaceDE w:val="0"/>
        <w:autoSpaceDN w:val="0"/>
        <w:adjustRightInd w:val="0"/>
        <w:ind w:left="3600" w:hanging="3600"/>
        <w:rPr>
          <w:rFonts w:ascii="FS Mencap" w:hAnsi="FS Mencap" w:cstheme="minorHAnsi"/>
          <w:bCs/>
          <w:sz w:val="24"/>
          <w:szCs w:val="24"/>
          <w:lang w:val="en-US"/>
        </w:rPr>
      </w:pPr>
      <w:r w:rsidRPr="00F86FB6">
        <w:rPr>
          <w:rFonts w:ascii="FS Mencap" w:hAnsi="FS Mencap" w:cstheme="minorHAnsi"/>
          <w:b/>
          <w:bCs/>
          <w:sz w:val="24"/>
          <w:szCs w:val="24"/>
        </w:rPr>
        <w:t>DBS:</w:t>
      </w:r>
      <w:r w:rsidRPr="00F86FB6">
        <w:rPr>
          <w:rFonts w:ascii="FS Mencap" w:hAnsi="FS Mencap" w:cstheme="minorHAnsi"/>
          <w:sz w:val="24"/>
          <w:szCs w:val="24"/>
        </w:rPr>
        <w:tab/>
      </w:r>
      <w:r w:rsidRPr="00F86FB6">
        <w:rPr>
          <w:rFonts w:ascii="FS Mencap" w:hAnsi="FS Mencap" w:cstheme="minorHAnsi"/>
          <w:bCs/>
          <w:sz w:val="24"/>
          <w:szCs w:val="24"/>
          <w:lang w:val="en-US"/>
        </w:rPr>
        <w:t>This post is subject to a criminal record check under the arrangements established by the Disclosure and Barring Service</w:t>
      </w:r>
      <w:r w:rsidR="00B87E0E">
        <w:rPr>
          <w:rFonts w:ascii="FS Mencap" w:hAnsi="FS Mencap" w:cstheme="minorHAnsi"/>
          <w:bCs/>
          <w:sz w:val="24"/>
          <w:szCs w:val="24"/>
          <w:lang w:val="en-US"/>
        </w:rPr>
        <w:t xml:space="preserve"> (DBS)</w:t>
      </w:r>
      <w:r w:rsidR="00A15432" w:rsidRPr="00F86FB6">
        <w:rPr>
          <w:rFonts w:ascii="FS Mencap" w:hAnsi="FS Mencap" w:cstheme="minorHAnsi"/>
          <w:bCs/>
          <w:sz w:val="24"/>
          <w:szCs w:val="24"/>
          <w:lang w:val="en-US"/>
        </w:rPr>
        <w:br/>
      </w:r>
    </w:p>
    <w:p w14:paraId="3796B5E9" w14:textId="77777777" w:rsidR="00A15432" w:rsidRPr="00F86FB6" w:rsidRDefault="00A15432" w:rsidP="00A15432">
      <w:pPr>
        <w:pStyle w:val="Heading2"/>
        <w:ind w:left="3600" w:hanging="3600"/>
        <w:rPr>
          <w:rFonts w:ascii="FS Mencap" w:eastAsia="Arial Unicode MS" w:hAnsi="FS Mencap" w:cstheme="minorHAnsi"/>
          <w:b w:val="0"/>
          <w:bCs/>
          <w:szCs w:val="24"/>
        </w:rPr>
      </w:pPr>
      <w:r w:rsidRPr="00F86FB6">
        <w:rPr>
          <w:rFonts w:ascii="FS Mencap" w:hAnsi="FS Mencap" w:cstheme="minorHAnsi"/>
          <w:bCs/>
          <w:szCs w:val="24"/>
        </w:rPr>
        <w:t>Working Conditions</w:t>
      </w:r>
      <w:r w:rsidRPr="00F86FB6">
        <w:rPr>
          <w:rFonts w:ascii="FS Mencap" w:hAnsi="FS Mencap" w:cstheme="minorHAnsi"/>
          <w:bCs/>
          <w:szCs w:val="24"/>
        </w:rPr>
        <w:tab/>
      </w:r>
      <w:r w:rsidRPr="00F86FB6">
        <w:rPr>
          <w:rFonts w:ascii="FS Mencap" w:hAnsi="FS Mencap" w:cstheme="minorHAnsi"/>
          <w:b w:val="0"/>
          <w:bCs/>
          <w:szCs w:val="24"/>
        </w:rPr>
        <w:t xml:space="preserve">The post is 35 hours a week.  The post holder will be </w:t>
      </w:r>
      <w:r w:rsidRPr="00F86FB6">
        <w:rPr>
          <w:rFonts w:ascii="FS Mencap" w:hAnsi="FS Mencap" w:cstheme="minorHAnsi"/>
          <w:b w:val="0"/>
          <w:bCs/>
          <w:szCs w:val="24"/>
        </w:rPr>
        <w:br/>
        <w:t>expected to work some early mornings, evenings and weekends as required by the job.</w:t>
      </w:r>
    </w:p>
    <w:p w14:paraId="69C762E7" w14:textId="30DD5E34" w:rsidR="007D37B2" w:rsidRPr="00F86FB6" w:rsidRDefault="007D37B2" w:rsidP="007D37B2">
      <w:pPr>
        <w:pBdr>
          <w:bottom w:val="single" w:sz="12" w:space="1" w:color="auto"/>
        </w:pBdr>
        <w:autoSpaceDE w:val="0"/>
        <w:autoSpaceDN w:val="0"/>
        <w:adjustRightInd w:val="0"/>
        <w:ind w:left="3600" w:hanging="3600"/>
        <w:rPr>
          <w:rFonts w:ascii="FS Mencap" w:hAnsi="FS Mencap" w:cstheme="minorHAnsi"/>
          <w:bCs/>
          <w:sz w:val="24"/>
          <w:szCs w:val="24"/>
          <w:lang w:val="en-US"/>
        </w:rPr>
      </w:pPr>
    </w:p>
    <w:p w14:paraId="212A270B" w14:textId="77777777" w:rsidR="007D37B2" w:rsidRPr="00F86FB6" w:rsidRDefault="007D37B2" w:rsidP="007D37B2">
      <w:pPr>
        <w:rPr>
          <w:rFonts w:ascii="FS Mencap" w:hAnsi="FS Mencap" w:cstheme="minorHAnsi"/>
          <w:sz w:val="24"/>
          <w:szCs w:val="24"/>
        </w:rPr>
      </w:pPr>
    </w:p>
    <w:p w14:paraId="2D4932EB" w14:textId="732841F3" w:rsidR="007D37B2" w:rsidRPr="00F86FB6" w:rsidRDefault="007D37B2" w:rsidP="007D37B2">
      <w:pPr>
        <w:pStyle w:val="Heading5"/>
        <w:rPr>
          <w:rFonts w:ascii="FS Mencap" w:hAnsi="FS Mencap" w:cstheme="minorHAnsi"/>
          <w:b/>
          <w:szCs w:val="24"/>
          <w:u w:val="none"/>
        </w:rPr>
      </w:pPr>
      <w:r w:rsidRPr="00F86FB6">
        <w:rPr>
          <w:rFonts w:ascii="FS Mencap" w:hAnsi="FS Mencap" w:cstheme="minorHAnsi"/>
          <w:b/>
          <w:szCs w:val="24"/>
          <w:u w:val="none"/>
        </w:rPr>
        <w:t xml:space="preserve">Overall Job </w:t>
      </w:r>
      <w:r w:rsidR="00255DDB" w:rsidRPr="00F86FB6">
        <w:rPr>
          <w:rFonts w:ascii="FS Mencap" w:hAnsi="FS Mencap" w:cstheme="minorHAnsi"/>
          <w:b/>
          <w:szCs w:val="24"/>
          <w:u w:val="none"/>
        </w:rPr>
        <w:t>Role</w:t>
      </w:r>
    </w:p>
    <w:p w14:paraId="6C331DB0" w14:textId="77777777" w:rsidR="007D37B2" w:rsidRPr="00F86FB6" w:rsidRDefault="007D37B2" w:rsidP="007D37B2">
      <w:pPr>
        <w:rPr>
          <w:rFonts w:ascii="FS Mencap" w:hAnsi="FS Mencap" w:cstheme="minorHAnsi"/>
          <w:sz w:val="24"/>
          <w:szCs w:val="24"/>
        </w:rPr>
      </w:pPr>
    </w:p>
    <w:p w14:paraId="1DBC8F81" w14:textId="65DA07A0" w:rsidR="00A15432" w:rsidRPr="00F86FB6" w:rsidRDefault="00A15432" w:rsidP="00A15432">
      <w:pPr>
        <w:jc w:val="both"/>
        <w:rPr>
          <w:rFonts w:ascii="FS Mencap" w:hAnsi="FS Mencap" w:cstheme="minorHAnsi"/>
          <w:sz w:val="24"/>
          <w:szCs w:val="24"/>
        </w:rPr>
      </w:pPr>
      <w:r w:rsidRPr="00F86FB6">
        <w:rPr>
          <w:rFonts w:ascii="FS Mencap" w:hAnsi="FS Mencap" w:cstheme="minorHAnsi"/>
          <w:sz w:val="24"/>
          <w:szCs w:val="24"/>
        </w:rPr>
        <w:t xml:space="preserve">The Director will provide organisational leadership, oversee all operations and be responsible for the organisation’s culture and the achievement of its objectives within strategic and accountability frameworks agreed with the Board. </w:t>
      </w:r>
    </w:p>
    <w:p w14:paraId="78637511" w14:textId="77777777" w:rsidR="00A15432" w:rsidRPr="00F86FB6" w:rsidRDefault="00A15432" w:rsidP="00A15432">
      <w:pPr>
        <w:jc w:val="both"/>
        <w:rPr>
          <w:rFonts w:ascii="FS Mencap" w:hAnsi="FS Mencap" w:cstheme="minorHAnsi"/>
          <w:sz w:val="24"/>
          <w:szCs w:val="24"/>
        </w:rPr>
      </w:pPr>
    </w:p>
    <w:p w14:paraId="3932ABD5" w14:textId="57B45623" w:rsidR="00A15432" w:rsidRPr="00F86FB6" w:rsidRDefault="00255DDB" w:rsidP="00A15432">
      <w:pPr>
        <w:jc w:val="both"/>
        <w:rPr>
          <w:rFonts w:ascii="FS Mencap" w:hAnsi="FS Mencap" w:cstheme="minorHAnsi"/>
          <w:color w:val="FF0000"/>
          <w:sz w:val="24"/>
          <w:szCs w:val="24"/>
        </w:rPr>
      </w:pPr>
      <w:r w:rsidRPr="00F86FB6">
        <w:rPr>
          <w:rFonts w:ascii="FS Mencap" w:hAnsi="FS Mencap" w:cstheme="minorHAnsi"/>
          <w:sz w:val="24"/>
          <w:szCs w:val="24"/>
        </w:rPr>
        <w:t xml:space="preserve">The Director will spearhead the development and growth of the charity, with the support of the Senior Management Team, ensuring that activities are carried out within the </w:t>
      </w:r>
      <w:r w:rsidR="0017498F" w:rsidRPr="00F86FB6">
        <w:rPr>
          <w:rFonts w:ascii="FS Mencap" w:hAnsi="FS Mencap" w:cstheme="minorHAnsi"/>
          <w:sz w:val="24"/>
          <w:szCs w:val="24"/>
        </w:rPr>
        <w:t xml:space="preserve">charity’s </w:t>
      </w:r>
      <w:r w:rsidR="00CC1FED" w:rsidRPr="00F86FB6">
        <w:rPr>
          <w:rFonts w:ascii="FS Mencap" w:hAnsi="FS Mencap" w:cstheme="minorHAnsi"/>
          <w:sz w:val="24"/>
          <w:szCs w:val="24"/>
        </w:rPr>
        <w:t xml:space="preserve">ethos, </w:t>
      </w:r>
      <w:r w:rsidRPr="00F86FB6">
        <w:rPr>
          <w:rFonts w:ascii="FS Mencap" w:hAnsi="FS Mencap" w:cstheme="minorHAnsi"/>
          <w:sz w:val="24"/>
          <w:szCs w:val="24"/>
        </w:rPr>
        <w:t xml:space="preserve">nature and spirit of the law, and in accordance with the charity’s practice. </w:t>
      </w:r>
    </w:p>
    <w:p w14:paraId="12D42A1B" w14:textId="7F1DAD59" w:rsidR="007D37B2" w:rsidRPr="00F86FB6" w:rsidRDefault="007D37B2" w:rsidP="00A15432">
      <w:pPr>
        <w:spacing w:after="200" w:line="276" w:lineRule="auto"/>
        <w:rPr>
          <w:rFonts w:ascii="FS Mencap" w:hAnsi="FS Mencap" w:cstheme="minorHAnsi"/>
          <w:b/>
          <w:bCs/>
          <w:sz w:val="24"/>
          <w:szCs w:val="24"/>
        </w:rPr>
      </w:pPr>
      <w:r w:rsidRPr="00F86FB6">
        <w:rPr>
          <w:rFonts w:ascii="FS Mencap" w:hAnsi="FS Mencap" w:cstheme="minorHAnsi"/>
          <w:b/>
          <w:sz w:val="24"/>
          <w:szCs w:val="24"/>
        </w:rPr>
        <w:lastRenderedPageBreak/>
        <w:t>Principal Responsibilities</w:t>
      </w:r>
    </w:p>
    <w:p w14:paraId="705FFA17" w14:textId="43D766C2" w:rsidR="007D37B2" w:rsidRPr="00F86FB6" w:rsidRDefault="007D37B2" w:rsidP="007D37B2">
      <w:pPr>
        <w:rPr>
          <w:rFonts w:ascii="FS Mencap" w:hAnsi="FS Mencap" w:cstheme="minorHAnsi"/>
          <w:b/>
          <w:sz w:val="24"/>
          <w:szCs w:val="24"/>
        </w:rPr>
      </w:pPr>
      <w:r w:rsidRPr="00F86FB6">
        <w:rPr>
          <w:rFonts w:ascii="FS Mencap" w:hAnsi="FS Mencap" w:cstheme="minorHAnsi"/>
          <w:b/>
          <w:sz w:val="24"/>
          <w:szCs w:val="24"/>
        </w:rPr>
        <w:t>Leadership and Strategy</w:t>
      </w:r>
      <w:r w:rsidRPr="00F86FB6">
        <w:rPr>
          <w:rFonts w:ascii="FS Mencap" w:hAnsi="FS Mencap" w:cstheme="minorHAnsi"/>
          <w:b/>
          <w:sz w:val="24"/>
          <w:szCs w:val="24"/>
        </w:rPr>
        <w:br/>
      </w:r>
    </w:p>
    <w:p w14:paraId="00B6C490" w14:textId="77777777" w:rsidR="001F6F40" w:rsidRPr="00F86FB6" w:rsidRDefault="002015D3" w:rsidP="001F6F40">
      <w:pPr>
        <w:pStyle w:val="ListParagraph"/>
        <w:numPr>
          <w:ilvl w:val="0"/>
          <w:numId w:val="10"/>
        </w:numPr>
        <w:rPr>
          <w:rFonts w:ascii="FS Mencap" w:hAnsi="FS Mencap" w:cstheme="minorHAnsi"/>
          <w:sz w:val="24"/>
          <w:szCs w:val="24"/>
        </w:rPr>
      </w:pPr>
      <w:r w:rsidRPr="00F86FB6">
        <w:rPr>
          <w:rFonts w:ascii="FS Mencap" w:hAnsi="FS Mencap" w:cstheme="minorHAnsi"/>
          <w:sz w:val="24"/>
          <w:szCs w:val="24"/>
        </w:rPr>
        <w:t>Provide strategic vision and leadership to the operation and development of Markfield within the direction set by the Board of Trustees</w:t>
      </w:r>
      <w:r w:rsidR="001F6F40" w:rsidRPr="00F86FB6">
        <w:rPr>
          <w:rFonts w:ascii="FS Mencap" w:hAnsi="FS Mencap" w:cstheme="minorHAnsi"/>
          <w:sz w:val="24"/>
          <w:szCs w:val="24"/>
        </w:rPr>
        <w:br/>
      </w:r>
    </w:p>
    <w:p w14:paraId="07187A56" w14:textId="75BB4169" w:rsidR="002015D3" w:rsidRPr="00F86FB6" w:rsidRDefault="002015D3" w:rsidP="007D37B2">
      <w:pPr>
        <w:pStyle w:val="ListParagraph"/>
        <w:numPr>
          <w:ilvl w:val="0"/>
          <w:numId w:val="10"/>
        </w:numPr>
        <w:rPr>
          <w:rFonts w:ascii="FS Mencap" w:hAnsi="FS Mencap" w:cstheme="minorHAnsi"/>
          <w:sz w:val="24"/>
          <w:szCs w:val="24"/>
        </w:rPr>
      </w:pPr>
      <w:r w:rsidRPr="00F86FB6">
        <w:rPr>
          <w:rFonts w:ascii="FS Mencap" w:hAnsi="FS Mencap" w:cstheme="minorHAnsi"/>
          <w:sz w:val="24"/>
          <w:szCs w:val="24"/>
        </w:rPr>
        <w:t>Ensure that the charitable purposes of M</w:t>
      </w:r>
      <w:r w:rsidR="00011821">
        <w:rPr>
          <w:rFonts w:ascii="FS Mencap" w:hAnsi="FS Mencap" w:cstheme="minorHAnsi"/>
          <w:sz w:val="24"/>
          <w:szCs w:val="24"/>
        </w:rPr>
        <w:t>arkfield are followed and that i</w:t>
      </w:r>
      <w:r w:rsidRPr="00F86FB6">
        <w:rPr>
          <w:rFonts w:ascii="FS Mencap" w:hAnsi="FS Mencap" w:cstheme="minorHAnsi"/>
          <w:sz w:val="24"/>
          <w:szCs w:val="24"/>
        </w:rPr>
        <w:t xml:space="preserve">t delivers </w:t>
      </w:r>
      <w:r w:rsidR="004E4661" w:rsidRPr="00F86FB6">
        <w:rPr>
          <w:rFonts w:ascii="FS Mencap" w:hAnsi="FS Mencap" w:cstheme="minorHAnsi"/>
          <w:sz w:val="24"/>
          <w:szCs w:val="24"/>
        </w:rPr>
        <w:t xml:space="preserve">its community and </w:t>
      </w:r>
      <w:r w:rsidRPr="00F86FB6">
        <w:rPr>
          <w:rFonts w:ascii="FS Mencap" w:hAnsi="FS Mencap" w:cstheme="minorHAnsi"/>
          <w:sz w:val="24"/>
          <w:szCs w:val="24"/>
        </w:rPr>
        <w:t xml:space="preserve">charitable </w:t>
      </w:r>
      <w:r w:rsidR="004E4661" w:rsidRPr="00F86FB6">
        <w:rPr>
          <w:rFonts w:ascii="FS Mencap" w:hAnsi="FS Mencap" w:cstheme="minorHAnsi"/>
          <w:sz w:val="24"/>
          <w:szCs w:val="24"/>
        </w:rPr>
        <w:t xml:space="preserve">objectives and </w:t>
      </w:r>
      <w:r w:rsidRPr="00F86FB6">
        <w:rPr>
          <w:rFonts w:ascii="FS Mencap" w:hAnsi="FS Mencap" w:cstheme="minorHAnsi"/>
          <w:sz w:val="24"/>
          <w:szCs w:val="24"/>
        </w:rPr>
        <w:t>benefit</w:t>
      </w:r>
      <w:r w:rsidR="004E4661" w:rsidRPr="00F86FB6">
        <w:rPr>
          <w:rFonts w:ascii="FS Mencap" w:hAnsi="FS Mencap" w:cstheme="minorHAnsi"/>
          <w:sz w:val="24"/>
          <w:szCs w:val="24"/>
        </w:rPr>
        <w:t xml:space="preserve">s </w:t>
      </w:r>
      <w:r w:rsidR="001F6F40" w:rsidRPr="00F86FB6">
        <w:rPr>
          <w:rFonts w:ascii="FS Mencap" w:hAnsi="FS Mencap" w:cstheme="minorHAnsi"/>
          <w:sz w:val="24"/>
          <w:szCs w:val="24"/>
        </w:rPr>
        <w:br/>
      </w:r>
    </w:p>
    <w:p w14:paraId="6860DF44" w14:textId="5A4C89A4" w:rsidR="002015D3" w:rsidRPr="00F86FB6" w:rsidRDefault="002015D3" w:rsidP="004E4661">
      <w:pPr>
        <w:pStyle w:val="ListParagraph"/>
        <w:numPr>
          <w:ilvl w:val="0"/>
          <w:numId w:val="10"/>
        </w:numPr>
        <w:rPr>
          <w:rFonts w:ascii="FS Mencap" w:hAnsi="FS Mencap" w:cstheme="minorHAnsi"/>
          <w:sz w:val="24"/>
          <w:szCs w:val="24"/>
        </w:rPr>
      </w:pPr>
      <w:r w:rsidRPr="00F86FB6">
        <w:rPr>
          <w:rFonts w:ascii="FS Mencap" w:hAnsi="FS Mencap" w:cstheme="minorHAnsi"/>
          <w:sz w:val="24"/>
          <w:szCs w:val="24"/>
        </w:rPr>
        <w:t>Work with the Chair to enable the Trustees to fulfil their duties and legal and other responsibilities for the proper governance of Markfield</w:t>
      </w:r>
    </w:p>
    <w:p w14:paraId="3AED19CB" w14:textId="77777777" w:rsidR="002015D3" w:rsidRPr="00F86FB6" w:rsidRDefault="002015D3" w:rsidP="007D37B2">
      <w:pPr>
        <w:rPr>
          <w:rFonts w:ascii="FS Mencap" w:hAnsi="FS Mencap" w:cstheme="minorHAnsi"/>
          <w:sz w:val="24"/>
          <w:szCs w:val="24"/>
        </w:rPr>
      </w:pPr>
    </w:p>
    <w:p w14:paraId="068607F6" w14:textId="4549491F" w:rsidR="004E4661" w:rsidRPr="00F86FB6" w:rsidRDefault="002015D3" w:rsidP="004E4661">
      <w:pPr>
        <w:pStyle w:val="ListParagraph"/>
        <w:numPr>
          <w:ilvl w:val="0"/>
          <w:numId w:val="10"/>
        </w:numPr>
        <w:rPr>
          <w:rFonts w:ascii="FS Mencap" w:hAnsi="FS Mencap" w:cstheme="minorHAnsi"/>
          <w:sz w:val="24"/>
          <w:szCs w:val="24"/>
        </w:rPr>
      </w:pPr>
      <w:r w:rsidRPr="00F86FB6">
        <w:rPr>
          <w:rFonts w:ascii="FS Mencap" w:hAnsi="FS Mencap" w:cstheme="minorHAnsi"/>
          <w:sz w:val="24"/>
          <w:szCs w:val="24"/>
        </w:rPr>
        <w:t>Ensure that the Board receives advice, recommendations and information in an effective, thorough and timely manner</w:t>
      </w:r>
      <w:r w:rsidR="004E4661" w:rsidRPr="00F86FB6">
        <w:rPr>
          <w:rFonts w:ascii="FS Mencap" w:hAnsi="FS Mencap" w:cstheme="minorHAnsi"/>
          <w:sz w:val="24"/>
          <w:szCs w:val="24"/>
        </w:rPr>
        <w:br/>
      </w:r>
    </w:p>
    <w:p w14:paraId="72B96F46" w14:textId="2786FD5C" w:rsidR="004E4661" w:rsidRPr="00F86FB6" w:rsidRDefault="007D37B2" w:rsidP="004E4661">
      <w:pPr>
        <w:pStyle w:val="ListParagraph"/>
        <w:numPr>
          <w:ilvl w:val="0"/>
          <w:numId w:val="10"/>
        </w:numPr>
        <w:rPr>
          <w:rFonts w:ascii="FS Mencap" w:hAnsi="FS Mencap" w:cstheme="minorHAnsi"/>
          <w:sz w:val="24"/>
          <w:szCs w:val="24"/>
        </w:rPr>
      </w:pPr>
      <w:r w:rsidRPr="00F86FB6">
        <w:rPr>
          <w:rFonts w:ascii="FS Mencap" w:hAnsi="FS Mencap" w:cstheme="minorHAnsi"/>
          <w:sz w:val="24"/>
          <w:szCs w:val="24"/>
        </w:rPr>
        <w:t xml:space="preserve">In partnership with the Chair, to ensure that the Board of Trustees regularly review how its values, ethos, vision, strategic objectives and priorities for the charity </w:t>
      </w:r>
      <w:r w:rsidR="00A15432" w:rsidRPr="00F86FB6">
        <w:rPr>
          <w:rFonts w:ascii="FS Mencap" w:hAnsi="FS Mencap" w:cstheme="minorHAnsi"/>
          <w:sz w:val="24"/>
          <w:szCs w:val="24"/>
        </w:rPr>
        <w:t xml:space="preserve">remain pertinent and </w:t>
      </w:r>
      <w:r w:rsidRPr="00F86FB6">
        <w:rPr>
          <w:rFonts w:ascii="FS Mencap" w:hAnsi="FS Mencap" w:cstheme="minorHAnsi"/>
          <w:sz w:val="24"/>
          <w:szCs w:val="24"/>
        </w:rPr>
        <w:t>are implemented</w:t>
      </w:r>
      <w:r w:rsidR="004E4661" w:rsidRPr="00F86FB6">
        <w:rPr>
          <w:rFonts w:ascii="FS Mencap" w:hAnsi="FS Mencap" w:cstheme="minorHAnsi"/>
          <w:sz w:val="24"/>
          <w:szCs w:val="24"/>
        </w:rPr>
        <w:br/>
      </w:r>
    </w:p>
    <w:p w14:paraId="13A26FCE" w14:textId="6BD53BC5" w:rsidR="001F6F40" w:rsidRPr="00F86FB6" w:rsidRDefault="002015D3" w:rsidP="001F6F40">
      <w:pPr>
        <w:pStyle w:val="ListParagraph"/>
        <w:numPr>
          <w:ilvl w:val="0"/>
          <w:numId w:val="10"/>
        </w:numPr>
        <w:rPr>
          <w:rFonts w:ascii="FS Mencap" w:hAnsi="FS Mencap" w:cstheme="minorHAnsi"/>
          <w:sz w:val="24"/>
          <w:szCs w:val="24"/>
        </w:rPr>
      </w:pPr>
      <w:r w:rsidRPr="00F86FB6">
        <w:rPr>
          <w:rFonts w:ascii="FS Mencap" w:hAnsi="FS Mencap" w:cstheme="minorHAnsi"/>
          <w:sz w:val="24"/>
          <w:szCs w:val="24"/>
        </w:rPr>
        <w:t xml:space="preserve">Build on future strategies and plans with the organisational responses, service adaptations and other positive changes achieved during </w:t>
      </w:r>
      <w:r w:rsidR="00D2064F">
        <w:rPr>
          <w:rFonts w:ascii="FS Mencap" w:hAnsi="FS Mencap" w:cstheme="minorHAnsi"/>
          <w:sz w:val="24"/>
          <w:szCs w:val="24"/>
        </w:rPr>
        <w:t xml:space="preserve">the </w:t>
      </w:r>
      <w:r w:rsidRPr="00F86FB6">
        <w:rPr>
          <w:rFonts w:ascii="FS Mencap" w:hAnsi="FS Mencap" w:cstheme="minorHAnsi"/>
          <w:sz w:val="24"/>
          <w:szCs w:val="24"/>
        </w:rPr>
        <w:t xml:space="preserve">Covid-19 </w:t>
      </w:r>
      <w:r w:rsidR="00D2064F">
        <w:rPr>
          <w:rFonts w:ascii="FS Mencap" w:hAnsi="FS Mencap" w:cstheme="minorHAnsi"/>
          <w:sz w:val="24"/>
          <w:szCs w:val="24"/>
        </w:rPr>
        <w:t>pandemic</w:t>
      </w:r>
      <w:r w:rsidR="001F6F40" w:rsidRPr="00F86FB6">
        <w:rPr>
          <w:rFonts w:ascii="FS Mencap" w:hAnsi="FS Mencap" w:cstheme="minorHAnsi"/>
          <w:sz w:val="24"/>
          <w:szCs w:val="24"/>
        </w:rPr>
        <w:br/>
      </w:r>
    </w:p>
    <w:p w14:paraId="0FB29383" w14:textId="00B276C3" w:rsidR="004E4661" w:rsidRPr="00F86FB6" w:rsidRDefault="008E596E" w:rsidP="001F6F40">
      <w:pPr>
        <w:pStyle w:val="ListParagraph"/>
        <w:numPr>
          <w:ilvl w:val="0"/>
          <w:numId w:val="10"/>
        </w:numPr>
        <w:rPr>
          <w:rFonts w:ascii="FS Mencap" w:hAnsi="FS Mencap" w:cstheme="minorHAnsi"/>
          <w:sz w:val="24"/>
          <w:szCs w:val="24"/>
        </w:rPr>
      </w:pPr>
      <w:r w:rsidRPr="00F86FB6">
        <w:rPr>
          <w:rFonts w:ascii="FS Mencap" w:hAnsi="FS Mencap" w:cstheme="minorHAnsi"/>
          <w:sz w:val="24"/>
          <w:szCs w:val="24"/>
        </w:rPr>
        <w:t>R</w:t>
      </w:r>
      <w:r w:rsidR="007D37B2" w:rsidRPr="00F86FB6">
        <w:rPr>
          <w:rFonts w:ascii="FS Mencap" w:hAnsi="FS Mencap" w:cstheme="minorHAnsi"/>
          <w:sz w:val="24"/>
          <w:szCs w:val="24"/>
        </w:rPr>
        <w:t>eview</w:t>
      </w:r>
      <w:r w:rsidRPr="00F86FB6">
        <w:rPr>
          <w:rFonts w:ascii="FS Mencap" w:hAnsi="FS Mencap" w:cstheme="minorHAnsi"/>
          <w:sz w:val="24"/>
          <w:szCs w:val="24"/>
        </w:rPr>
        <w:t xml:space="preserve"> </w:t>
      </w:r>
      <w:r w:rsidR="007D37B2" w:rsidRPr="00F86FB6">
        <w:rPr>
          <w:rFonts w:ascii="FS Mencap" w:hAnsi="FS Mencap" w:cstheme="minorHAnsi"/>
          <w:sz w:val="24"/>
          <w:szCs w:val="24"/>
        </w:rPr>
        <w:t xml:space="preserve">and </w:t>
      </w:r>
      <w:r w:rsidRPr="00F86FB6">
        <w:rPr>
          <w:rFonts w:ascii="FS Mencap" w:hAnsi="FS Mencap" w:cstheme="minorHAnsi"/>
          <w:sz w:val="24"/>
          <w:szCs w:val="24"/>
        </w:rPr>
        <w:t xml:space="preserve">prepare </w:t>
      </w:r>
      <w:r w:rsidR="007D37B2" w:rsidRPr="00F86FB6">
        <w:rPr>
          <w:rFonts w:ascii="FS Mencap" w:hAnsi="FS Mencap" w:cstheme="minorHAnsi"/>
          <w:sz w:val="24"/>
          <w:szCs w:val="24"/>
        </w:rPr>
        <w:t>development plan</w:t>
      </w:r>
      <w:r w:rsidRPr="00F86FB6">
        <w:rPr>
          <w:rFonts w:ascii="FS Mencap" w:hAnsi="FS Mencap" w:cstheme="minorHAnsi"/>
          <w:sz w:val="24"/>
          <w:szCs w:val="24"/>
        </w:rPr>
        <w:t xml:space="preserve">s </w:t>
      </w:r>
      <w:r w:rsidR="007D37B2" w:rsidRPr="00F86FB6">
        <w:rPr>
          <w:rFonts w:ascii="FS Mencap" w:hAnsi="FS Mencap" w:cstheme="minorHAnsi"/>
          <w:sz w:val="24"/>
          <w:szCs w:val="24"/>
        </w:rPr>
        <w:t>of the charity’s medium to long-term strategy</w:t>
      </w:r>
      <w:r w:rsidR="002015D3" w:rsidRPr="00F86FB6">
        <w:rPr>
          <w:rFonts w:ascii="FS Mencap" w:hAnsi="FS Mencap" w:cstheme="minorHAnsi"/>
          <w:sz w:val="24"/>
          <w:szCs w:val="24"/>
        </w:rPr>
        <w:t xml:space="preserve">, </w:t>
      </w:r>
      <w:r w:rsidR="007D37B2" w:rsidRPr="00F86FB6">
        <w:rPr>
          <w:rFonts w:ascii="FS Mencap" w:hAnsi="FS Mencap" w:cstheme="minorHAnsi"/>
          <w:sz w:val="24"/>
          <w:szCs w:val="24"/>
        </w:rPr>
        <w:t xml:space="preserve">in line with the </w:t>
      </w:r>
      <w:proofErr w:type="spellStart"/>
      <w:r w:rsidRPr="00F86FB6">
        <w:rPr>
          <w:rFonts w:ascii="FS Mencap" w:hAnsi="FS Mencap" w:cstheme="minorHAnsi"/>
          <w:sz w:val="24"/>
          <w:szCs w:val="24"/>
        </w:rPr>
        <w:t>Markfield’s</w:t>
      </w:r>
      <w:proofErr w:type="spellEnd"/>
      <w:r w:rsidRPr="00F86FB6">
        <w:rPr>
          <w:rFonts w:ascii="FS Mencap" w:hAnsi="FS Mencap" w:cstheme="minorHAnsi"/>
          <w:sz w:val="24"/>
          <w:szCs w:val="24"/>
        </w:rPr>
        <w:t xml:space="preserve"> </w:t>
      </w:r>
      <w:r w:rsidR="007D37B2" w:rsidRPr="00F86FB6">
        <w:rPr>
          <w:rFonts w:ascii="FS Mencap" w:hAnsi="FS Mencap" w:cstheme="minorHAnsi"/>
          <w:sz w:val="24"/>
          <w:szCs w:val="24"/>
        </w:rPr>
        <w:t xml:space="preserve">vision, and </w:t>
      </w:r>
      <w:r w:rsidRPr="00F86FB6">
        <w:rPr>
          <w:rFonts w:ascii="FS Mencap" w:hAnsi="FS Mencap" w:cstheme="minorHAnsi"/>
          <w:sz w:val="24"/>
          <w:szCs w:val="24"/>
        </w:rPr>
        <w:t xml:space="preserve">values </w:t>
      </w:r>
      <w:r w:rsidR="007D37B2" w:rsidRPr="00F86FB6">
        <w:rPr>
          <w:rFonts w:ascii="FS Mencap" w:hAnsi="FS Mencap" w:cstheme="minorHAnsi"/>
          <w:sz w:val="24"/>
          <w:szCs w:val="24"/>
        </w:rPr>
        <w:t>and obtain the approval of the Board</w:t>
      </w:r>
      <w:r w:rsidR="004E4661" w:rsidRPr="00F86FB6">
        <w:rPr>
          <w:rFonts w:ascii="FS Mencap" w:hAnsi="FS Mencap" w:cstheme="minorHAnsi"/>
          <w:color w:val="FF0000"/>
          <w:sz w:val="24"/>
          <w:szCs w:val="24"/>
        </w:rPr>
        <w:br/>
      </w:r>
    </w:p>
    <w:p w14:paraId="424DCA05" w14:textId="77777777" w:rsidR="001F6F40" w:rsidRPr="00F86FB6" w:rsidRDefault="008E596E" w:rsidP="004E4661">
      <w:pPr>
        <w:pStyle w:val="ListParagraph"/>
        <w:numPr>
          <w:ilvl w:val="0"/>
          <w:numId w:val="10"/>
        </w:numPr>
        <w:rPr>
          <w:rFonts w:ascii="FS Mencap" w:hAnsi="FS Mencap"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86FB6">
        <w:rPr>
          <w:rFonts w:ascii="FS Mencap" w:hAnsi="FS Mencap"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Develop annual strategic and operational plans, ensure effective implementation and critically review outcomes as part of a process of establishing the organisation’s social and other impacts</w:t>
      </w:r>
      <w:r w:rsidR="001F6F40" w:rsidRPr="00F86FB6">
        <w:rPr>
          <w:rFonts w:ascii="FS Mencap" w:hAnsi="FS Mencap"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14:paraId="56647A14" w14:textId="363544A1" w:rsidR="002015D3" w:rsidRPr="00F86FB6" w:rsidRDefault="001F6F40" w:rsidP="00B315D0">
      <w:pPr>
        <w:pStyle w:val="ListParagraph"/>
        <w:numPr>
          <w:ilvl w:val="0"/>
          <w:numId w:val="10"/>
        </w:numPr>
        <w:rPr>
          <w:rFonts w:ascii="FS Mencap" w:hAnsi="FS Mencap"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86FB6">
        <w:rPr>
          <w:rFonts w:ascii="FS Mencap" w:hAnsi="FS Mencap" w:cstheme="minorHAnsi"/>
          <w:sz w:val="24"/>
          <w:szCs w:val="24"/>
        </w:rPr>
        <w:t>Seek and develop new opportunities, collaborative ventures and partnerships embracing and leading change with sensitivity and skill whilst forging new ways of operating, delivering the vision and motivating staff.</w:t>
      </w:r>
      <w:r w:rsidR="004E4661" w:rsidRPr="00F86FB6">
        <w:rPr>
          <w:rFonts w:ascii="FS Mencap" w:hAnsi="FS Mencap" w:cstheme="minorHAnsi"/>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14:paraId="3819F1F8" w14:textId="7431CE50" w:rsidR="002015D3" w:rsidRPr="00F86FB6" w:rsidRDefault="00F86FB6" w:rsidP="002015D3">
      <w:pPr>
        <w:rPr>
          <w:rFonts w:ascii="FS Mencap" w:hAnsi="FS Mencap" w:cstheme="minorHAnsi"/>
          <w:b/>
          <w:bCs/>
          <w:sz w:val="24"/>
          <w:szCs w:val="24"/>
        </w:rPr>
      </w:pPr>
      <w:r w:rsidRPr="00F86FB6">
        <w:rPr>
          <w:rFonts w:ascii="FS Mencap" w:hAnsi="FS Mencap" w:cstheme="minorHAnsi"/>
          <w:b/>
          <w:bCs/>
          <w:sz w:val="24"/>
          <w:szCs w:val="24"/>
        </w:rPr>
        <w:br/>
      </w:r>
      <w:r w:rsidR="002015D3" w:rsidRPr="00F86FB6">
        <w:rPr>
          <w:rFonts w:ascii="FS Mencap" w:hAnsi="FS Mencap" w:cstheme="minorHAnsi"/>
          <w:b/>
          <w:bCs/>
          <w:sz w:val="24"/>
          <w:szCs w:val="24"/>
        </w:rPr>
        <w:t xml:space="preserve">Staff and Volunteer Support and Development </w:t>
      </w:r>
    </w:p>
    <w:p w14:paraId="1F902216" w14:textId="77777777" w:rsidR="007D37B2" w:rsidRPr="00F86FB6" w:rsidRDefault="007D37B2" w:rsidP="007D37B2">
      <w:pPr>
        <w:rPr>
          <w:rFonts w:ascii="FS Mencap" w:hAnsi="FS Mencap" w:cstheme="minorHAnsi"/>
          <w:b/>
          <w:sz w:val="24"/>
          <w:szCs w:val="24"/>
        </w:rPr>
      </w:pPr>
    </w:p>
    <w:p w14:paraId="6329D7EC" w14:textId="09185008" w:rsidR="008E596E" w:rsidRPr="00F86FB6" w:rsidRDefault="008E596E" w:rsidP="004E4661">
      <w:pPr>
        <w:pStyle w:val="ListParagraph"/>
        <w:numPr>
          <w:ilvl w:val="0"/>
          <w:numId w:val="1"/>
        </w:numPr>
        <w:rPr>
          <w:rFonts w:ascii="FS Mencap" w:hAnsi="FS Mencap" w:cstheme="minorHAnsi"/>
          <w:sz w:val="24"/>
          <w:szCs w:val="24"/>
        </w:rPr>
      </w:pPr>
      <w:r w:rsidRPr="00F86FB6">
        <w:rPr>
          <w:rFonts w:ascii="FS Mencap" w:hAnsi="FS Mencap" w:cstheme="minorHAnsi"/>
          <w:sz w:val="24"/>
          <w:szCs w:val="24"/>
        </w:rPr>
        <w:t>Create effective relationships</w:t>
      </w:r>
      <w:r w:rsidR="004E4661" w:rsidRPr="00F86FB6">
        <w:rPr>
          <w:rFonts w:ascii="FS Mencap" w:hAnsi="FS Mencap" w:cstheme="minorHAnsi"/>
          <w:sz w:val="24"/>
          <w:szCs w:val="24"/>
        </w:rPr>
        <w:t>, inspire and support the team to fulfil their job roles and to understand how their contribution is vital to achieving wider strategic aims</w:t>
      </w:r>
      <w:r w:rsidRPr="00F86FB6">
        <w:rPr>
          <w:rFonts w:ascii="FS Mencap" w:hAnsi="FS Mencap" w:cstheme="minorHAnsi"/>
          <w:sz w:val="24"/>
          <w:szCs w:val="24"/>
        </w:rPr>
        <w:br/>
      </w:r>
    </w:p>
    <w:p w14:paraId="5BB1D421" w14:textId="47981215" w:rsidR="004E4661" w:rsidRPr="00F86FB6" w:rsidRDefault="004E4661" w:rsidP="004E4661">
      <w:pPr>
        <w:pStyle w:val="ListParagraph"/>
        <w:numPr>
          <w:ilvl w:val="0"/>
          <w:numId w:val="1"/>
        </w:numPr>
        <w:rPr>
          <w:rFonts w:ascii="FS Mencap" w:hAnsi="FS Mencap" w:cstheme="minorHAnsi"/>
          <w:sz w:val="24"/>
          <w:szCs w:val="24"/>
        </w:rPr>
      </w:pPr>
      <w:r w:rsidRPr="00F86FB6">
        <w:rPr>
          <w:rFonts w:ascii="FS Mencap" w:hAnsi="FS Mencap" w:cstheme="minorHAnsi"/>
          <w:sz w:val="24"/>
          <w:szCs w:val="24"/>
        </w:rPr>
        <w:t>Manage the team at Markfield and ensure it is a well-run organisation where colleagues feel valued and able to work effectively</w:t>
      </w:r>
      <w:r w:rsidRPr="00F86FB6">
        <w:rPr>
          <w:rFonts w:ascii="FS Mencap" w:hAnsi="FS Mencap" w:cstheme="minorHAnsi"/>
          <w:sz w:val="24"/>
          <w:szCs w:val="24"/>
        </w:rPr>
        <w:br/>
      </w:r>
    </w:p>
    <w:p w14:paraId="574D618F" w14:textId="226AF10E" w:rsidR="008E596E" w:rsidRPr="00F86FB6" w:rsidRDefault="008E596E" w:rsidP="008E596E">
      <w:pPr>
        <w:pStyle w:val="ListParagraph"/>
        <w:numPr>
          <w:ilvl w:val="0"/>
          <w:numId w:val="1"/>
        </w:numPr>
        <w:rPr>
          <w:rFonts w:ascii="FS Mencap" w:hAnsi="FS Mencap" w:cstheme="minorHAnsi"/>
          <w:sz w:val="24"/>
          <w:szCs w:val="24"/>
        </w:rPr>
      </w:pPr>
      <w:r w:rsidRPr="00F86FB6">
        <w:rPr>
          <w:rFonts w:ascii="FS Mencap" w:hAnsi="FS Mencap" w:cstheme="minorHAnsi"/>
          <w:sz w:val="24"/>
          <w:szCs w:val="24"/>
        </w:rPr>
        <w:lastRenderedPageBreak/>
        <w:t xml:space="preserve">Improve organisational effectiveness through encouraging </w:t>
      </w:r>
      <w:r w:rsidR="002015D3" w:rsidRPr="00F86FB6">
        <w:rPr>
          <w:rFonts w:ascii="FS Mencap" w:hAnsi="FS Mencap" w:cstheme="minorHAnsi"/>
          <w:sz w:val="24"/>
          <w:szCs w:val="24"/>
        </w:rPr>
        <w:t xml:space="preserve">effective induction, </w:t>
      </w:r>
      <w:r w:rsidRPr="00F86FB6">
        <w:rPr>
          <w:rFonts w:ascii="FS Mencap" w:hAnsi="FS Mencap" w:cstheme="minorHAnsi"/>
          <w:sz w:val="24"/>
          <w:szCs w:val="24"/>
        </w:rPr>
        <w:t>coaching, training and mentoring, as required</w:t>
      </w:r>
      <w:r w:rsidRPr="00F86FB6">
        <w:rPr>
          <w:rFonts w:ascii="FS Mencap" w:hAnsi="FS Mencap" w:cstheme="minorHAnsi"/>
          <w:sz w:val="24"/>
          <w:szCs w:val="24"/>
        </w:rPr>
        <w:br/>
      </w:r>
    </w:p>
    <w:p w14:paraId="2B2AA9E0" w14:textId="7E409530" w:rsidR="002015D3" w:rsidRPr="00F86FB6" w:rsidRDefault="008E596E" w:rsidP="008E596E">
      <w:pPr>
        <w:pStyle w:val="ListParagraph"/>
        <w:numPr>
          <w:ilvl w:val="0"/>
          <w:numId w:val="1"/>
        </w:numPr>
        <w:rPr>
          <w:rFonts w:ascii="FS Mencap" w:hAnsi="FS Mencap" w:cstheme="minorHAnsi"/>
          <w:sz w:val="24"/>
          <w:szCs w:val="24"/>
        </w:rPr>
      </w:pPr>
      <w:r w:rsidRPr="00F86FB6">
        <w:rPr>
          <w:rFonts w:ascii="FS Mencap" w:hAnsi="FS Mencap" w:cstheme="minorHAnsi"/>
          <w:sz w:val="24"/>
          <w:szCs w:val="24"/>
        </w:rPr>
        <w:t xml:space="preserve">Continue the culture of staff and volunteer involvement and consultation in decision making </w:t>
      </w:r>
      <w:r w:rsidR="004E4661" w:rsidRPr="00F86FB6">
        <w:rPr>
          <w:rFonts w:ascii="FS Mencap" w:hAnsi="FS Mencap" w:cstheme="minorHAnsi"/>
          <w:sz w:val="24"/>
          <w:szCs w:val="24"/>
        </w:rPr>
        <w:br/>
      </w:r>
    </w:p>
    <w:p w14:paraId="4EA48935" w14:textId="12AAC099" w:rsidR="008E596E" w:rsidRPr="00F86FB6" w:rsidRDefault="002015D3" w:rsidP="008E596E">
      <w:pPr>
        <w:pStyle w:val="ListParagraph"/>
        <w:numPr>
          <w:ilvl w:val="0"/>
          <w:numId w:val="1"/>
        </w:numPr>
        <w:rPr>
          <w:rFonts w:ascii="FS Mencap" w:hAnsi="FS Mencap" w:cstheme="minorHAnsi"/>
          <w:sz w:val="24"/>
          <w:szCs w:val="24"/>
        </w:rPr>
      </w:pPr>
      <w:r w:rsidRPr="00F86FB6">
        <w:rPr>
          <w:rFonts w:ascii="FS Mencap" w:hAnsi="FS Mencap" w:cstheme="minorHAnsi"/>
          <w:sz w:val="24"/>
          <w:szCs w:val="24"/>
        </w:rPr>
        <w:t>Ensure there are clear lines of accountability and responsibility across the team which foster and maintain effective working relationships for the organisation.</w:t>
      </w:r>
      <w:r w:rsidR="008E596E" w:rsidRPr="00F86FB6">
        <w:rPr>
          <w:rFonts w:ascii="FS Mencap" w:hAnsi="FS Mencap" w:cstheme="minorHAnsi"/>
          <w:sz w:val="24"/>
          <w:szCs w:val="24"/>
        </w:rPr>
        <w:br/>
      </w:r>
    </w:p>
    <w:p w14:paraId="54FE845B" w14:textId="77777777" w:rsidR="00B315D0" w:rsidRPr="00F86FB6" w:rsidRDefault="00B315D0" w:rsidP="008E596E">
      <w:pPr>
        <w:rPr>
          <w:rFonts w:ascii="FS Mencap" w:hAnsi="FS Mencap" w:cstheme="minorHAnsi"/>
          <w:b/>
          <w:sz w:val="24"/>
          <w:szCs w:val="24"/>
        </w:rPr>
      </w:pPr>
    </w:p>
    <w:p w14:paraId="77786335" w14:textId="712216F3" w:rsidR="007D37B2" w:rsidRPr="00F86FB6" w:rsidRDefault="007D37B2" w:rsidP="007D37B2">
      <w:pPr>
        <w:rPr>
          <w:rFonts w:ascii="FS Mencap" w:hAnsi="FS Mencap" w:cstheme="minorHAnsi"/>
          <w:b/>
          <w:sz w:val="24"/>
          <w:szCs w:val="24"/>
        </w:rPr>
      </w:pPr>
      <w:r w:rsidRPr="00F86FB6">
        <w:rPr>
          <w:rFonts w:ascii="FS Mencap" w:hAnsi="FS Mencap" w:cstheme="minorHAnsi"/>
          <w:b/>
          <w:sz w:val="24"/>
          <w:szCs w:val="24"/>
        </w:rPr>
        <w:t>Fundraising and Income Generation</w:t>
      </w:r>
    </w:p>
    <w:p w14:paraId="5CC486DC" w14:textId="1E3AC66F" w:rsidR="007D37B2" w:rsidRPr="00F86FB6" w:rsidRDefault="007D37B2" w:rsidP="007D37B2">
      <w:pPr>
        <w:rPr>
          <w:rFonts w:ascii="FS Mencap" w:hAnsi="FS Mencap" w:cstheme="minorHAnsi"/>
          <w:b/>
          <w:sz w:val="24"/>
          <w:szCs w:val="24"/>
        </w:rPr>
      </w:pPr>
    </w:p>
    <w:p w14:paraId="6FE8C9EF" w14:textId="079E6DDD" w:rsidR="004E4661" w:rsidRPr="00F86FB6" w:rsidRDefault="004E4661" w:rsidP="00B458D9">
      <w:pPr>
        <w:pStyle w:val="ListParagraph"/>
        <w:numPr>
          <w:ilvl w:val="0"/>
          <w:numId w:val="11"/>
        </w:numPr>
        <w:rPr>
          <w:rFonts w:ascii="FS Mencap" w:hAnsi="FS Mencap" w:cstheme="minorHAnsi"/>
          <w:sz w:val="24"/>
          <w:szCs w:val="24"/>
        </w:rPr>
      </w:pPr>
      <w:r w:rsidRPr="00F86FB6">
        <w:rPr>
          <w:rFonts w:ascii="FS Mencap" w:hAnsi="FS Mencap" w:cstheme="minorHAnsi"/>
          <w:sz w:val="24"/>
          <w:szCs w:val="24"/>
        </w:rPr>
        <w:t xml:space="preserve">Lead </w:t>
      </w:r>
      <w:proofErr w:type="spellStart"/>
      <w:r w:rsidRPr="00F86FB6">
        <w:rPr>
          <w:rFonts w:ascii="FS Mencap" w:hAnsi="FS Mencap" w:cstheme="minorHAnsi"/>
          <w:sz w:val="24"/>
          <w:szCs w:val="24"/>
        </w:rPr>
        <w:t>Markfield’s</w:t>
      </w:r>
      <w:proofErr w:type="spellEnd"/>
      <w:r w:rsidRPr="00F86FB6">
        <w:rPr>
          <w:rFonts w:ascii="FS Mencap" w:hAnsi="FS Mencap" w:cstheme="minorHAnsi"/>
          <w:sz w:val="24"/>
          <w:szCs w:val="24"/>
        </w:rPr>
        <w:t xml:space="preserve"> fundraising strategy</w:t>
      </w:r>
      <w:r w:rsidR="00B458D9" w:rsidRPr="00F86FB6">
        <w:rPr>
          <w:rFonts w:ascii="FS Mencap" w:hAnsi="FS Mencap" w:cstheme="minorHAnsi"/>
          <w:sz w:val="24"/>
          <w:szCs w:val="24"/>
        </w:rPr>
        <w:t>, building in SMART milestones and targets to fulfil the strategic plan,</w:t>
      </w:r>
      <w:r w:rsidRPr="00F86FB6">
        <w:rPr>
          <w:rFonts w:ascii="FS Mencap" w:hAnsi="FS Mencap" w:cstheme="minorHAnsi"/>
          <w:sz w:val="24"/>
          <w:szCs w:val="24"/>
        </w:rPr>
        <w:t xml:space="preserve"> and build a sustainable programme of individual, corporate, legacy and trust donations </w:t>
      </w:r>
      <w:r w:rsidR="00CD5612" w:rsidRPr="00F86FB6">
        <w:rPr>
          <w:rFonts w:ascii="FS Mencap" w:hAnsi="FS Mencap" w:cstheme="minorHAnsi"/>
          <w:sz w:val="24"/>
          <w:szCs w:val="24"/>
        </w:rPr>
        <w:t xml:space="preserve">and commissioned contracts/agreements </w:t>
      </w:r>
      <w:r w:rsidRPr="00F86FB6">
        <w:rPr>
          <w:rFonts w:ascii="FS Mencap" w:hAnsi="FS Mencap" w:cstheme="minorHAnsi"/>
          <w:sz w:val="24"/>
          <w:szCs w:val="24"/>
        </w:rPr>
        <w:t>to ensure a long-term sustainable income</w:t>
      </w:r>
      <w:r w:rsidRPr="00F86FB6">
        <w:rPr>
          <w:rFonts w:ascii="FS Mencap" w:hAnsi="FS Mencap" w:cstheme="minorHAnsi"/>
          <w:sz w:val="24"/>
          <w:szCs w:val="24"/>
        </w:rPr>
        <w:br/>
      </w:r>
    </w:p>
    <w:p w14:paraId="4D228653" w14:textId="37A1A66A" w:rsidR="004E4661" w:rsidRPr="00F86FB6" w:rsidRDefault="004E4661" w:rsidP="00B458D9">
      <w:pPr>
        <w:pStyle w:val="ListParagraph"/>
        <w:numPr>
          <w:ilvl w:val="0"/>
          <w:numId w:val="11"/>
        </w:numPr>
        <w:rPr>
          <w:rFonts w:ascii="FS Mencap" w:hAnsi="FS Mencap" w:cstheme="minorHAnsi"/>
          <w:sz w:val="24"/>
          <w:szCs w:val="24"/>
        </w:rPr>
      </w:pPr>
      <w:r w:rsidRPr="00F86FB6">
        <w:rPr>
          <w:rFonts w:ascii="FS Mencap" w:hAnsi="FS Mencap" w:cstheme="minorHAnsi"/>
          <w:sz w:val="24"/>
          <w:szCs w:val="24"/>
        </w:rPr>
        <w:t>Seek out and develop</w:t>
      </w:r>
      <w:r w:rsidR="00B458D9" w:rsidRPr="00F86FB6">
        <w:rPr>
          <w:rFonts w:ascii="FS Mencap" w:hAnsi="FS Mencap" w:cstheme="minorHAnsi"/>
          <w:sz w:val="24"/>
          <w:szCs w:val="24"/>
        </w:rPr>
        <w:t xml:space="preserve"> the marketing and promotion of</w:t>
      </w:r>
      <w:r w:rsidRPr="00F86FB6">
        <w:rPr>
          <w:rFonts w:ascii="FS Mencap" w:hAnsi="FS Mencap" w:cstheme="minorHAnsi"/>
          <w:sz w:val="24"/>
          <w:szCs w:val="24"/>
        </w:rPr>
        <w:t xml:space="preserve"> </w:t>
      </w:r>
      <w:r w:rsidR="00B458D9" w:rsidRPr="00F86FB6">
        <w:rPr>
          <w:rFonts w:ascii="FS Mencap" w:hAnsi="FS Mencap" w:cstheme="minorHAnsi"/>
          <w:sz w:val="24"/>
          <w:szCs w:val="24"/>
        </w:rPr>
        <w:t xml:space="preserve">training services </w:t>
      </w:r>
      <w:r w:rsidRPr="00F86FB6">
        <w:rPr>
          <w:rFonts w:ascii="FS Mencap" w:hAnsi="FS Mencap" w:cstheme="minorHAnsi"/>
          <w:sz w:val="24"/>
          <w:szCs w:val="24"/>
        </w:rPr>
        <w:t xml:space="preserve">and </w:t>
      </w:r>
      <w:r w:rsidR="00B458D9" w:rsidRPr="00F86FB6">
        <w:rPr>
          <w:rFonts w:ascii="FS Mencap" w:hAnsi="FS Mencap" w:cstheme="minorHAnsi"/>
          <w:sz w:val="24"/>
          <w:szCs w:val="24"/>
        </w:rPr>
        <w:t xml:space="preserve">other </w:t>
      </w:r>
      <w:r w:rsidRPr="00F86FB6">
        <w:rPr>
          <w:rFonts w:ascii="FS Mencap" w:hAnsi="FS Mencap" w:cstheme="minorHAnsi"/>
          <w:sz w:val="24"/>
          <w:szCs w:val="24"/>
        </w:rPr>
        <w:t>products ensur</w:t>
      </w:r>
      <w:r w:rsidR="00B458D9" w:rsidRPr="00F86FB6">
        <w:rPr>
          <w:rFonts w:ascii="FS Mencap" w:hAnsi="FS Mencap" w:cstheme="minorHAnsi"/>
          <w:sz w:val="24"/>
          <w:szCs w:val="24"/>
        </w:rPr>
        <w:t>ing the build</w:t>
      </w:r>
      <w:r w:rsidR="0085793A">
        <w:rPr>
          <w:rFonts w:ascii="FS Mencap" w:hAnsi="FS Mencap" w:cstheme="minorHAnsi"/>
          <w:sz w:val="24"/>
          <w:szCs w:val="24"/>
        </w:rPr>
        <w:t>-</w:t>
      </w:r>
      <w:r w:rsidR="00B458D9" w:rsidRPr="00F86FB6">
        <w:rPr>
          <w:rFonts w:ascii="FS Mencap" w:hAnsi="FS Mencap" w:cstheme="minorHAnsi"/>
          <w:sz w:val="24"/>
          <w:szCs w:val="24"/>
        </w:rPr>
        <w:t>up of</w:t>
      </w:r>
      <w:r w:rsidRPr="00F86FB6">
        <w:rPr>
          <w:rFonts w:ascii="FS Mencap" w:hAnsi="FS Mencap" w:cstheme="minorHAnsi"/>
          <w:sz w:val="24"/>
          <w:szCs w:val="24"/>
        </w:rPr>
        <w:t xml:space="preserve"> future income streams and resources</w:t>
      </w:r>
    </w:p>
    <w:p w14:paraId="4E2F2A19" w14:textId="77777777" w:rsidR="00B458D9" w:rsidRPr="00F86FB6" w:rsidRDefault="00B458D9" w:rsidP="00B458D9">
      <w:pPr>
        <w:ind w:left="360"/>
        <w:rPr>
          <w:rFonts w:ascii="FS Mencap" w:hAnsi="FS Mencap" w:cstheme="minorHAnsi"/>
          <w:sz w:val="24"/>
          <w:szCs w:val="24"/>
        </w:rPr>
      </w:pPr>
    </w:p>
    <w:p w14:paraId="77C2DFFB" w14:textId="6B1544D1" w:rsidR="004E4661" w:rsidRPr="006E6980" w:rsidRDefault="004E4661" w:rsidP="00B458D9">
      <w:pPr>
        <w:pStyle w:val="ListParagraph"/>
        <w:numPr>
          <w:ilvl w:val="0"/>
          <w:numId w:val="11"/>
        </w:numPr>
        <w:rPr>
          <w:rFonts w:ascii="FS Mencap" w:hAnsi="FS Mencap" w:cstheme="minorHAnsi"/>
          <w:sz w:val="24"/>
          <w:szCs w:val="24"/>
        </w:rPr>
      </w:pPr>
      <w:r w:rsidRPr="00F86FB6">
        <w:rPr>
          <w:rFonts w:ascii="FS Mencap" w:hAnsi="FS Mencap" w:cstheme="minorHAnsi"/>
          <w:sz w:val="24"/>
          <w:szCs w:val="24"/>
        </w:rPr>
        <w:t xml:space="preserve">Build strong relationships with a range of </w:t>
      </w:r>
      <w:r w:rsidR="0017498F" w:rsidRPr="00F86FB6">
        <w:rPr>
          <w:rFonts w:ascii="FS Mencap" w:hAnsi="FS Mencap" w:cstheme="minorHAnsi"/>
          <w:sz w:val="24"/>
          <w:szCs w:val="24"/>
        </w:rPr>
        <w:t xml:space="preserve">potential funders, </w:t>
      </w:r>
      <w:r w:rsidR="00012EC0" w:rsidRPr="00F86FB6">
        <w:rPr>
          <w:rFonts w:ascii="FS Mencap" w:hAnsi="FS Mencap" w:cstheme="minorHAnsi"/>
          <w:sz w:val="24"/>
          <w:szCs w:val="24"/>
        </w:rPr>
        <w:t>partners</w:t>
      </w:r>
      <w:r w:rsidR="0017498F" w:rsidRPr="00F86FB6">
        <w:rPr>
          <w:rFonts w:ascii="FS Mencap" w:hAnsi="FS Mencap" w:cstheme="minorHAnsi"/>
          <w:sz w:val="24"/>
          <w:szCs w:val="24"/>
        </w:rPr>
        <w:t xml:space="preserve"> and </w:t>
      </w:r>
      <w:r w:rsidR="00012EC0" w:rsidRPr="00F86FB6">
        <w:rPr>
          <w:rFonts w:ascii="FS Mencap" w:hAnsi="FS Mencap" w:cstheme="minorHAnsi"/>
          <w:sz w:val="24"/>
          <w:szCs w:val="24"/>
        </w:rPr>
        <w:t>stakeholders</w:t>
      </w:r>
      <w:r w:rsidRPr="00F86FB6">
        <w:rPr>
          <w:rFonts w:ascii="FS Mencap" w:hAnsi="FS Mencap" w:cstheme="minorHAnsi"/>
          <w:sz w:val="24"/>
          <w:szCs w:val="24"/>
        </w:rPr>
        <w:t xml:space="preserve"> </w:t>
      </w:r>
      <w:r w:rsidR="005A36F1" w:rsidRPr="006E6980">
        <w:rPr>
          <w:rFonts w:ascii="FS Mencap" w:hAnsi="FS Mencap" w:cstheme="minorHAnsi"/>
          <w:sz w:val="24"/>
          <w:szCs w:val="24"/>
        </w:rPr>
        <w:t xml:space="preserve">including local authorities </w:t>
      </w:r>
    </w:p>
    <w:p w14:paraId="30624F27" w14:textId="77777777" w:rsidR="00B458D9" w:rsidRPr="00F86FB6" w:rsidRDefault="00B458D9" w:rsidP="007D37B2">
      <w:pPr>
        <w:rPr>
          <w:rFonts w:ascii="FS Mencap" w:hAnsi="FS Mencap" w:cstheme="minorHAnsi"/>
          <w:sz w:val="24"/>
          <w:szCs w:val="24"/>
        </w:rPr>
      </w:pPr>
    </w:p>
    <w:p w14:paraId="5AE823D5" w14:textId="5DD148C8" w:rsidR="004E4661" w:rsidRPr="00F86FB6" w:rsidRDefault="004E4661" w:rsidP="00B458D9">
      <w:pPr>
        <w:pStyle w:val="ListParagraph"/>
        <w:numPr>
          <w:ilvl w:val="0"/>
          <w:numId w:val="11"/>
        </w:numPr>
        <w:rPr>
          <w:rFonts w:ascii="FS Mencap" w:hAnsi="FS Mencap" w:cstheme="minorHAnsi"/>
          <w:sz w:val="24"/>
          <w:szCs w:val="24"/>
        </w:rPr>
      </w:pPr>
      <w:r w:rsidRPr="00F86FB6">
        <w:rPr>
          <w:rFonts w:ascii="FS Mencap" w:hAnsi="FS Mencap" w:cstheme="minorHAnsi"/>
          <w:sz w:val="24"/>
          <w:szCs w:val="24"/>
        </w:rPr>
        <w:t xml:space="preserve">Write funding proposals to trusts and foundations, local authority tenders and </w:t>
      </w:r>
      <w:r w:rsidR="00BD1FC1">
        <w:rPr>
          <w:rFonts w:ascii="FS Mencap" w:hAnsi="FS Mencap" w:cstheme="minorHAnsi"/>
          <w:sz w:val="24"/>
          <w:szCs w:val="24"/>
        </w:rPr>
        <w:t xml:space="preserve">develop </w:t>
      </w:r>
      <w:r w:rsidRPr="00F86FB6">
        <w:rPr>
          <w:rFonts w:ascii="FS Mencap" w:hAnsi="FS Mencap" w:cstheme="minorHAnsi"/>
          <w:sz w:val="24"/>
          <w:szCs w:val="24"/>
        </w:rPr>
        <w:t xml:space="preserve">other funding opportunities </w:t>
      </w:r>
      <w:r w:rsidRPr="00F86FB6">
        <w:rPr>
          <w:rFonts w:ascii="FS Mencap" w:hAnsi="FS Mencap" w:cstheme="minorHAnsi"/>
          <w:sz w:val="24"/>
          <w:szCs w:val="24"/>
        </w:rPr>
        <w:br/>
      </w:r>
    </w:p>
    <w:p w14:paraId="3D52C330" w14:textId="71475DFD" w:rsidR="004E4661" w:rsidRPr="00F86FB6" w:rsidRDefault="004E4661" w:rsidP="00B458D9">
      <w:pPr>
        <w:pStyle w:val="ListParagraph"/>
        <w:numPr>
          <w:ilvl w:val="0"/>
          <w:numId w:val="11"/>
        </w:numPr>
        <w:rPr>
          <w:rFonts w:ascii="FS Mencap" w:hAnsi="FS Mencap" w:cstheme="minorHAnsi"/>
          <w:sz w:val="24"/>
          <w:szCs w:val="24"/>
        </w:rPr>
      </w:pPr>
      <w:r w:rsidRPr="00F86FB6">
        <w:rPr>
          <w:rFonts w:ascii="FS Mencap" w:hAnsi="FS Mencap" w:cstheme="minorHAnsi"/>
          <w:sz w:val="24"/>
          <w:szCs w:val="24"/>
        </w:rPr>
        <w:t>Manage fundraising consultants and oversee shaping and writing of major bids</w:t>
      </w:r>
      <w:r w:rsidRPr="00F86FB6">
        <w:rPr>
          <w:rFonts w:ascii="FS Mencap" w:hAnsi="FS Mencap" w:cstheme="minorHAnsi"/>
          <w:sz w:val="24"/>
          <w:szCs w:val="24"/>
        </w:rPr>
        <w:br/>
      </w:r>
    </w:p>
    <w:p w14:paraId="76386BC4" w14:textId="5F2E6A6D" w:rsidR="004E4661" w:rsidRPr="00F86FB6" w:rsidRDefault="004E4661" w:rsidP="00B458D9">
      <w:pPr>
        <w:pStyle w:val="ListParagraph"/>
        <w:numPr>
          <w:ilvl w:val="0"/>
          <w:numId w:val="11"/>
        </w:numPr>
        <w:rPr>
          <w:rFonts w:ascii="FS Mencap" w:hAnsi="FS Mencap" w:cstheme="minorHAnsi"/>
          <w:sz w:val="24"/>
          <w:szCs w:val="24"/>
        </w:rPr>
      </w:pPr>
      <w:r w:rsidRPr="00F86FB6">
        <w:rPr>
          <w:rFonts w:ascii="FS Mencap" w:hAnsi="FS Mencap" w:cstheme="minorHAnsi"/>
          <w:sz w:val="24"/>
          <w:szCs w:val="24"/>
        </w:rPr>
        <w:t>Identify and cultivate fundraising opportunities with high value donors</w:t>
      </w:r>
      <w:r w:rsidR="00B458D9" w:rsidRPr="00F86FB6">
        <w:rPr>
          <w:rFonts w:ascii="FS Mencap" w:hAnsi="FS Mencap" w:cstheme="minorHAnsi"/>
          <w:sz w:val="24"/>
          <w:szCs w:val="24"/>
        </w:rPr>
        <w:t>, trusts and foundations, local authority commissioners and corporate sources of funding</w:t>
      </w:r>
      <w:r w:rsidR="00BD1FC1">
        <w:rPr>
          <w:rFonts w:ascii="FS Mencap" w:hAnsi="FS Mencap" w:cstheme="minorHAnsi"/>
          <w:sz w:val="24"/>
          <w:szCs w:val="24"/>
        </w:rPr>
        <w:t>,</w:t>
      </w:r>
      <w:r w:rsidR="00B458D9" w:rsidRPr="00F86FB6">
        <w:rPr>
          <w:rFonts w:ascii="FS Mencap" w:hAnsi="FS Mencap" w:cstheme="minorHAnsi"/>
          <w:sz w:val="24"/>
          <w:szCs w:val="24"/>
        </w:rPr>
        <w:t xml:space="preserve"> </w:t>
      </w:r>
      <w:r w:rsidR="00BD1FC1" w:rsidRPr="00F86FB6">
        <w:rPr>
          <w:rFonts w:ascii="FS Mencap" w:hAnsi="FS Mencap" w:cstheme="minorHAnsi"/>
          <w:sz w:val="24"/>
          <w:szCs w:val="24"/>
        </w:rPr>
        <w:t>ensur</w:t>
      </w:r>
      <w:r w:rsidR="00BD1FC1">
        <w:rPr>
          <w:rFonts w:ascii="FS Mencap" w:hAnsi="FS Mencap" w:cstheme="minorHAnsi"/>
          <w:sz w:val="24"/>
          <w:szCs w:val="24"/>
        </w:rPr>
        <w:t>ing</w:t>
      </w:r>
      <w:r w:rsidR="00BD1FC1" w:rsidRPr="00F86FB6">
        <w:rPr>
          <w:rFonts w:ascii="FS Mencap" w:hAnsi="FS Mencap" w:cstheme="minorHAnsi"/>
          <w:sz w:val="24"/>
          <w:szCs w:val="24"/>
        </w:rPr>
        <w:t xml:space="preserve"> a high-quality donor care experience</w:t>
      </w:r>
    </w:p>
    <w:p w14:paraId="7F39DA96" w14:textId="77777777" w:rsidR="00B458D9" w:rsidRPr="00F86FB6" w:rsidRDefault="00B458D9" w:rsidP="007D37B2">
      <w:pPr>
        <w:rPr>
          <w:rFonts w:ascii="FS Mencap" w:hAnsi="FS Mencap" w:cstheme="minorHAnsi"/>
          <w:sz w:val="24"/>
          <w:szCs w:val="24"/>
        </w:rPr>
      </w:pPr>
    </w:p>
    <w:p w14:paraId="4FDB47B2" w14:textId="40E203C9" w:rsidR="004E4661" w:rsidRPr="00F86FB6" w:rsidRDefault="00B458D9" w:rsidP="00B458D9">
      <w:pPr>
        <w:pStyle w:val="ListParagraph"/>
        <w:numPr>
          <w:ilvl w:val="0"/>
          <w:numId w:val="11"/>
        </w:numPr>
        <w:rPr>
          <w:rFonts w:ascii="FS Mencap" w:hAnsi="FS Mencap" w:cstheme="minorHAnsi"/>
          <w:b/>
          <w:sz w:val="24"/>
          <w:szCs w:val="24"/>
        </w:rPr>
      </w:pPr>
      <w:r w:rsidRPr="00F86FB6">
        <w:rPr>
          <w:rFonts w:ascii="FS Mencap" w:hAnsi="FS Mencap" w:cstheme="minorHAnsi"/>
          <w:sz w:val="24"/>
          <w:szCs w:val="24"/>
        </w:rPr>
        <w:t xml:space="preserve">Provide the Board with regular reports on progress made against SMART targets </w:t>
      </w:r>
      <w:r w:rsidR="00BD1FC1">
        <w:rPr>
          <w:rFonts w:ascii="FS Mencap" w:hAnsi="FS Mencap" w:cstheme="minorHAnsi"/>
          <w:sz w:val="24"/>
          <w:szCs w:val="24"/>
        </w:rPr>
        <w:t xml:space="preserve">in line </w:t>
      </w:r>
      <w:r w:rsidRPr="00F86FB6">
        <w:rPr>
          <w:rFonts w:ascii="FS Mencap" w:hAnsi="FS Mencap" w:cstheme="minorHAnsi"/>
          <w:sz w:val="24"/>
          <w:szCs w:val="24"/>
        </w:rPr>
        <w:t xml:space="preserve">with the fundraising strategy. </w:t>
      </w:r>
    </w:p>
    <w:p w14:paraId="45757329" w14:textId="77777777" w:rsidR="00701B1B" w:rsidRPr="00F86FB6" w:rsidRDefault="00701B1B" w:rsidP="007D37B2">
      <w:pPr>
        <w:rPr>
          <w:rFonts w:ascii="FS Mencap" w:hAnsi="FS Mencap" w:cstheme="minorHAnsi"/>
          <w:b/>
          <w:sz w:val="24"/>
          <w:szCs w:val="24"/>
        </w:rPr>
      </w:pPr>
    </w:p>
    <w:p w14:paraId="2F2A0C59" w14:textId="2C83558B" w:rsidR="007D37B2" w:rsidRPr="00F86FB6" w:rsidRDefault="007D37B2" w:rsidP="007D37B2">
      <w:pPr>
        <w:rPr>
          <w:rFonts w:ascii="FS Mencap" w:hAnsi="FS Mencap" w:cstheme="minorHAnsi"/>
          <w:b/>
          <w:sz w:val="24"/>
          <w:szCs w:val="24"/>
        </w:rPr>
      </w:pPr>
      <w:r w:rsidRPr="00F86FB6">
        <w:rPr>
          <w:rFonts w:ascii="FS Mencap" w:hAnsi="FS Mencap" w:cstheme="minorHAnsi"/>
          <w:b/>
          <w:sz w:val="24"/>
          <w:szCs w:val="24"/>
        </w:rPr>
        <w:t>Finance and Risk</w:t>
      </w:r>
    </w:p>
    <w:p w14:paraId="7B288D11" w14:textId="77777777" w:rsidR="007D37B2" w:rsidRPr="00F86FB6" w:rsidRDefault="007D37B2" w:rsidP="007D37B2">
      <w:pPr>
        <w:rPr>
          <w:rFonts w:ascii="FS Mencap" w:hAnsi="FS Mencap" w:cstheme="minorHAnsi"/>
          <w:sz w:val="24"/>
          <w:szCs w:val="24"/>
        </w:rPr>
      </w:pPr>
    </w:p>
    <w:p w14:paraId="5DB8C41A" w14:textId="65BA892B" w:rsidR="007D37B2" w:rsidRPr="00F86FB6" w:rsidRDefault="00BD1FC1" w:rsidP="007D37B2">
      <w:pPr>
        <w:pStyle w:val="ListParagraph"/>
        <w:numPr>
          <w:ilvl w:val="0"/>
          <w:numId w:val="2"/>
        </w:numPr>
        <w:rPr>
          <w:rFonts w:ascii="FS Mencap" w:hAnsi="FS Mencap" w:cstheme="minorHAnsi"/>
          <w:sz w:val="24"/>
          <w:szCs w:val="24"/>
        </w:rPr>
      </w:pPr>
      <w:r>
        <w:rPr>
          <w:rFonts w:ascii="FS Mencap" w:hAnsi="FS Mencap" w:cstheme="minorHAnsi"/>
          <w:sz w:val="24"/>
          <w:szCs w:val="24"/>
        </w:rPr>
        <w:t>Ensure</w:t>
      </w:r>
      <w:r w:rsidR="007D37B2" w:rsidRPr="00F86FB6">
        <w:rPr>
          <w:rFonts w:ascii="FS Mencap" w:hAnsi="FS Mencap" w:cstheme="minorHAnsi"/>
          <w:sz w:val="24"/>
          <w:szCs w:val="24"/>
        </w:rPr>
        <w:t xml:space="preserve"> the financial health of the charity</w:t>
      </w:r>
      <w:r>
        <w:rPr>
          <w:rFonts w:ascii="FS Mencap" w:hAnsi="FS Mencap" w:cstheme="minorHAnsi"/>
          <w:sz w:val="24"/>
          <w:szCs w:val="24"/>
        </w:rPr>
        <w:t xml:space="preserve"> by</w:t>
      </w:r>
      <w:r w:rsidR="007D37B2" w:rsidRPr="00F86FB6">
        <w:rPr>
          <w:rFonts w:ascii="FS Mencap" w:hAnsi="FS Mencap" w:cstheme="minorHAnsi"/>
          <w:sz w:val="24"/>
          <w:szCs w:val="24"/>
        </w:rPr>
        <w:t xml:space="preserve"> developing, implementing, overseeing and monitoring </w:t>
      </w:r>
      <w:r w:rsidR="00B458D9" w:rsidRPr="00F86FB6">
        <w:rPr>
          <w:rFonts w:ascii="FS Mencap" w:hAnsi="FS Mencap" w:cstheme="minorHAnsi"/>
          <w:sz w:val="24"/>
          <w:szCs w:val="24"/>
        </w:rPr>
        <w:t>the fundraising strategy</w:t>
      </w:r>
      <w:r w:rsidR="00CD5612" w:rsidRPr="00F86FB6">
        <w:rPr>
          <w:rFonts w:ascii="FS Mencap" w:hAnsi="FS Mencap" w:cstheme="minorHAnsi"/>
          <w:sz w:val="24"/>
          <w:szCs w:val="24"/>
        </w:rPr>
        <w:t xml:space="preserve"> and</w:t>
      </w:r>
      <w:r>
        <w:rPr>
          <w:rFonts w:ascii="FS Mencap" w:hAnsi="FS Mencap" w:cstheme="minorHAnsi"/>
          <w:sz w:val="24"/>
          <w:szCs w:val="24"/>
        </w:rPr>
        <w:t xml:space="preserve"> maintaining an </w:t>
      </w:r>
      <w:r w:rsidR="00CD5612" w:rsidRPr="00F86FB6">
        <w:rPr>
          <w:rFonts w:ascii="FS Mencap" w:hAnsi="FS Mencap" w:cstheme="minorHAnsi"/>
          <w:sz w:val="24"/>
          <w:szCs w:val="24"/>
        </w:rPr>
        <w:t xml:space="preserve">adequate level of reserves </w:t>
      </w:r>
      <w:r w:rsidR="001F6F40" w:rsidRPr="00F86FB6">
        <w:rPr>
          <w:rFonts w:ascii="FS Mencap" w:hAnsi="FS Mencap" w:cstheme="minorHAnsi"/>
          <w:sz w:val="24"/>
          <w:szCs w:val="24"/>
        </w:rPr>
        <w:br/>
      </w:r>
    </w:p>
    <w:p w14:paraId="47AF223A" w14:textId="619F3BB7" w:rsidR="001F6F40" w:rsidRPr="00F86FB6" w:rsidRDefault="001F6F40" w:rsidP="007D37B2">
      <w:pPr>
        <w:pStyle w:val="ListParagraph"/>
        <w:numPr>
          <w:ilvl w:val="0"/>
          <w:numId w:val="2"/>
        </w:numPr>
        <w:rPr>
          <w:rFonts w:ascii="FS Mencap" w:hAnsi="FS Mencap" w:cstheme="minorHAnsi"/>
          <w:sz w:val="24"/>
          <w:szCs w:val="24"/>
        </w:rPr>
      </w:pPr>
      <w:r w:rsidRPr="00F86FB6">
        <w:rPr>
          <w:rFonts w:ascii="FS Mencap" w:hAnsi="FS Mencap" w:cstheme="minorHAnsi"/>
          <w:sz w:val="24"/>
          <w:szCs w:val="24"/>
        </w:rPr>
        <w:t>Develop an annual budget and forecast for Board approval</w:t>
      </w:r>
      <w:r w:rsidR="000F512B" w:rsidRPr="00F86FB6">
        <w:rPr>
          <w:rFonts w:ascii="FS Mencap" w:hAnsi="FS Mencap" w:cstheme="minorHAnsi"/>
          <w:sz w:val="24"/>
          <w:szCs w:val="24"/>
        </w:rPr>
        <w:t xml:space="preserve"> using conventional spreadsheet software e.g. Microsoft Excel</w:t>
      </w:r>
    </w:p>
    <w:p w14:paraId="14480E43" w14:textId="77777777" w:rsidR="007D37B2" w:rsidRPr="00F86FB6" w:rsidRDefault="007D37B2" w:rsidP="007D37B2">
      <w:pPr>
        <w:rPr>
          <w:rFonts w:ascii="FS Mencap" w:hAnsi="FS Mencap" w:cstheme="minorHAnsi"/>
          <w:sz w:val="24"/>
          <w:szCs w:val="24"/>
        </w:rPr>
      </w:pPr>
    </w:p>
    <w:p w14:paraId="2B57DAA3" w14:textId="1297CBE5" w:rsidR="007D37B2" w:rsidRPr="00F86FB6" w:rsidRDefault="007D37B2" w:rsidP="007D37B2">
      <w:pPr>
        <w:pStyle w:val="ListParagraph"/>
        <w:numPr>
          <w:ilvl w:val="0"/>
          <w:numId w:val="2"/>
        </w:numPr>
        <w:rPr>
          <w:rFonts w:ascii="FS Mencap" w:hAnsi="FS Mencap" w:cstheme="minorHAnsi"/>
          <w:sz w:val="24"/>
          <w:szCs w:val="24"/>
        </w:rPr>
      </w:pPr>
      <w:r w:rsidRPr="00F86FB6">
        <w:rPr>
          <w:rFonts w:ascii="FS Mencap" w:hAnsi="FS Mencap" w:cstheme="minorHAnsi"/>
          <w:sz w:val="24"/>
          <w:szCs w:val="24"/>
        </w:rPr>
        <w:lastRenderedPageBreak/>
        <w:t xml:space="preserve">Ensure </w:t>
      </w:r>
      <w:r w:rsidR="003878E9">
        <w:rPr>
          <w:rFonts w:ascii="FS Mencap" w:hAnsi="FS Mencap" w:cstheme="minorHAnsi"/>
          <w:sz w:val="24"/>
          <w:szCs w:val="24"/>
        </w:rPr>
        <w:t>the Risk R</w:t>
      </w:r>
      <w:r w:rsidR="00B458D9" w:rsidRPr="00F86FB6">
        <w:rPr>
          <w:rFonts w:ascii="FS Mencap" w:hAnsi="FS Mencap" w:cstheme="minorHAnsi"/>
          <w:sz w:val="24"/>
          <w:szCs w:val="24"/>
        </w:rPr>
        <w:t xml:space="preserve">egister is </w:t>
      </w:r>
      <w:r w:rsidRPr="00F86FB6">
        <w:rPr>
          <w:rFonts w:ascii="FS Mencap" w:hAnsi="FS Mencap" w:cstheme="minorHAnsi"/>
          <w:sz w:val="24"/>
          <w:szCs w:val="24"/>
        </w:rPr>
        <w:t xml:space="preserve">regularly </w:t>
      </w:r>
      <w:r w:rsidR="00235DBD">
        <w:rPr>
          <w:rFonts w:ascii="FS Mencap" w:hAnsi="FS Mencap" w:cstheme="minorHAnsi"/>
          <w:sz w:val="24"/>
          <w:szCs w:val="24"/>
        </w:rPr>
        <w:t xml:space="preserve">updated </w:t>
      </w:r>
      <w:r w:rsidRPr="00F86FB6">
        <w:rPr>
          <w:rFonts w:ascii="FS Mencap" w:hAnsi="FS Mencap" w:cstheme="minorHAnsi"/>
          <w:sz w:val="24"/>
          <w:szCs w:val="24"/>
        </w:rPr>
        <w:t xml:space="preserve">by the Board and </w:t>
      </w:r>
      <w:r w:rsidR="00B458D9" w:rsidRPr="00F86FB6">
        <w:rPr>
          <w:rFonts w:ascii="FS Mencap" w:hAnsi="FS Mencap" w:cstheme="minorHAnsi"/>
          <w:sz w:val="24"/>
          <w:szCs w:val="24"/>
        </w:rPr>
        <w:t xml:space="preserve">Senior Management Team </w:t>
      </w:r>
      <w:r w:rsidRPr="00F86FB6">
        <w:rPr>
          <w:rFonts w:ascii="FS Mencap" w:hAnsi="FS Mencap" w:cstheme="minorHAnsi"/>
          <w:sz w:val="24"/>
          <w:szCs w:val="24"/>
        </w:rPr>
        <w:t xml:space="preserve">and </w:t>
      </w:r>
      <w:r w:rsidR="00B458D9" w:rsidRPr="00F86FB6">
        <w:rPr>
          <w:rFonts w:ascii="FS Mencap" w:hAnsi="FS Mencap" w:cstheme="minorHAnsi"/>
          <w:sz w:val="24"/>
          <w:szCs w:val="24"/>
        </w:rPr>
        <w:t xml:space="preserve">ensure </w:t>
      </w:r>
      <w:r w:rsidRPr="00F86FB6">
        <w:rPr>
          <w:rFonts w:ascii="FS Mencap" w:hAnsi="FS Mencap" w:cstheme="minorHAnsi"/>
          <w:sz w:val="24"/>
          <w:szCs w:val="24"/>
        </w:rPr>
        <w:t xml:space="preserve">a </w:t>
      </w:r>
      <w:r w:rsidR="00B458D9" w:rsidRPr="00F86FB6">
        <w:rPr>
          <w:rFonts w:ascii="FS Mencap" w:hAnsi="FS Mencap" w:cstheme="minorHAnsi"/>
          <w:sz w:val="24"/>
          <w:szCs w:val="24"/>
        </w:rPr>
        <w:t xml:space="preserve">fresh </w:t>
      </w:r>
      <w:r w:rsidRPr="00F86FB6">
        <w:rPr>
          <w:rFonts w:ascii="FS Mencap" w:hAnsi="FS Mencap" w:cstheme="minorHAnsi"/>
          <w:sz w:val="24"/>
          <w:szCs w:val="24"/>
        </w:rPr>
        <w:t>risk analysis is automatically carried out when taking on new work</w:t>
      </w:r>
      <w:r w:rsidR="00B458D9" w:rsidRPr="00F86FB6">
        <w:rPr>
          <w:rFonts w:ascii="FS Mencap" w:hAnsi="FS Mencap" w:cstheme="minorHAnsi"/>
          <w:sz w:val="24"/>
          <w:szCs w:val="24"/>
        </w:rPr>
        <w:t>,</w:t>
      </w:r>
      <w:r w:rsidRPr="00F86FB6">
        <w:rPr>
          <w:rFonts w:ascii="FS Mencap" w:hAnsi="FS Mencap" w:cstheme="minorHAnsi"/>
          <w:sz w:val="24"/>
          <w:szCs w:val="24"/>
        </w:rPr>
        <w:t xml:space="preserve"> or proposing new work to the Board </w:t>
      </w:r>
      <w:r w:rsidR="00701B1B" w:rsidRPr="00F86FB6">
        <w:rPr>
          <w:rFonts w:ascii="FS Mencap" w:hAnsi="FS Mencap" w:cstheme="minorHAnsi"/>
          <w:color w:val="FF0000"/>
          <w:sz w:val="24"/>
          <w:szCs w:val="24"/>
        </w:rPr>
        <w:br/>
      </w:r>
    </w:p>
    <w:p w14:paraId="646B5ED4" w14:textId="40D64D56" w:rsidR="007D37B2" w:rsidRPr="00F86FB6" w:rsidRDefault="007D37B2" w:rsidP="007D37B2">
      <w:pPr>
        <w:pStyle w:val="ListParagraph"/>
        <w:numPr>
          <w:ilvl w:val="0"/>
          <w:numId w:val="2"/>
        </w:numPr>
        <w:rPr>
          <w:rFonts w:ascii="FS Mencap" w:hAnsi="FS Mencap" w:cstheme="minorHAnsi"/>
          <w:sz w:val="24"/>
          <w:szCs w:val="24"/>
        </w:rPr>
      </w:pPr>
      <w:r w:rsidRPr="00F86FB6">
        <w:rPr>
          <w:rFonts w:ascii="FS Mencap" w:hAnsi="FS Mencap" w:cstheme="minorHAnsi"/>
          <w:sz w:val="24"/>
          <w:szCs w:val="24"/>
        </w:rPr>
        <w:t xml:space="preserve">Ensure that </w:t>
      </w:r>
      <w:r w:rsidR="00B458D9" w:rsidRPr="00F86FB6">
        <w:rPr>
          <w:rFonts w:ascii="FS Mencap" w:hAnsi="FS Mencap" w:cstheme="minorHAnsi"/>
          <w:sz w:val="24"/>
          <w:szCs w:val="24"/>
        </w:rPr>
        <w:t>funding receipt and allocation is accurately tracked and well documented by Senior Managers and reported to the Board</w:t>
      </w:r>
    </w:p>
    <w:p w14:paraId="0621CD07" w14:textId="77777777" w:rsidR="007D37B2" w:rsidRPr="00F86FB6" w:rsidRDefault="007D37B2" w:rsidP="007D37B2">
      <w:pPr>
        <w:rPr>
          <w:rFonts w:ascii="FS Mencap" w:hAnsi="FS Mencap" w:cstheme="minorHAnsi"/>
          <w:sz w:val="24"/>
          <w:szCs w:val="24"/>
        </w:rPr>
      </w:pPr>
    </w:p>
    <w:p w14:paraId="2337A51F" w14:textId="4F7A1297" w:rsidR="006238BD" w:rsidRPr="00F86FB6" w:rsidRDefault="007D37B2" w:rsidP="007D37B2">
      <w:pPr>
        <w:pStyle w:val="ListParagraph"/>
        <w:numPr>
          <w:ilvl w:val="0"/>
          <w:numId w:val="2"/>
        </w:numPr>
        <w:rPr>
          <w:rFonts w:ascii="FS Mencap" w:hAnsi="FS Mencap" w:cstheme="minorHAnsi"/>
          <w:sz w:val="24"/>
          <w:szCs w:val="24"/>
        </w:rPr>
      </w:pPr>
      <w:r w:rsidRPr="00F86FB6">
        <w:rPr>
          <w:rFonts w:ascii="FS Mencap" w:hAnsi="FS Mencap" w:cstheme="minorHAnsi"/>
          <w:sz w:val="24"/>
          <w:szCs w:val="24"/>
        </w:rPr>
        <w:t>Work with staff, and the Board, in conjunction with the Treasurer, to ensure the</w:t>
      </w:r>
      <w:r w:rsidR="00B458D9" w:rsidRPr="00F86FB6">
        <w:rPr>
          <w:rFonts w:ascii="FS Mencap" w:hAnsi="FS Mencap" w:cstheme="minorHAnsi"/>
          <w:sz w:val="24"/>
          <w:szCs w:val="24"/>
        </w:rPr>
        <w:t xml:space="preserve"> charity’s</w:t>
      </w:r>
      <w:r w:rsidRPr="00F86FB6">
        <w:rPr>
          <w:rFonts w:ascii="FS Mencap" w:hAnsi="FS Mencap" w:cstheme="minorHAnsi"/>
          <w:sz w:val="24"/>
          <w:szCs w:val="24"/>
        </w:rPr>
        <w:t xml:space="preserve"> financial viability</w:t>
      </w:r>
      <w:r w:rsidR="00CD5612" w:rsidRPr="00F86FB6">
        <w:rPr>
          <w:rFonts w:ascii="FS Mencap" w:hAnsi="FS Mencap" w:cstheme="minorHAnsi"/>
          <w:sz w:val="24"/>
          <w:szCs w:val="24"/>
        </w:rPr>
        <w:t xml:space="preserve"> is reviewed regularly</w:t>
      </w:r>
      <w:r w:rsidR="00B458D9" w:rsidRPr="00F86FB6">
        <w:rPr>
          <w:rFonts w:ascii="FS Mencap" w:hAnsi="FS Mencap" w:cstheme="minorHAnsi"/>
          <w:sz w:val="24"/>
          <w:szCs w:val="24"/>
        </w:rPr>
        <w:t xml:space="preserve">, </w:t>
      </w:r>
      <w:r w:rsidR="003878E9">
        <w:rPr>
          <w:rFonts w:ascii="FS Mencap" w:hAnsi="FS Mencap" w:cstheme="minorHAnsi"/>
          <w:sz w:val="24"/>
          <w:szCs w:val="24"/>
        </w:rPr>
        <w:t xml:space="preserve">in line with policy and practice </w:t>
      </w:r>
      <w:r w:rsidR="00B458D9" w:rsidRPr="00F86FB6">
        <w:rPr>
          <w:rFonts w:ascii="FS Mencap" w:hAnsi="FS Mencap" w:cstheme="minorHAnsi"/>
          <w:sz w:val="24"/>
          <w:szCs w:val="24"/>
        </w:rPr>
        <w:t xml:space="preserve">including forecasting and monitoring outcomes, </w:t>
      </w:r>
      <w:r w:rsidRPr="00F86FB6">
        <w:rPr>
          <w:rFonts w:ascii="FS Mencap" w:hAnsi="FS Mencap" w:cstheme="minorHAnsi"/>
          <w:sz w:val="24"/>
          <w:szCs w:val="24"/>
        </w:rPr>
        <w:t>and ensure compliance with all legal responsibilities.</w:t>
      </w:r>
    </w:p>
    <w:p w14:paraId="3A9A458C" w14:textId="3E75B2E3" w:rsidR="00042DE2" w:rsidRPr="00F86FB6" w:rsidRDefault="00042DE2" w:rsidP="007D37B2">
      <w:pPr>
        <w:rPr>
          <w:rFonts w:ascii="FS Mencap" w:hAnsi="FS Mencap" w:cstheme="minorHAnsi"/>
          <w:b/>
          <w:sz w:val="24"/>
          <w:szCs w:val="24"/>
        </w:rPr>
      </w:pPr>
    </w:p>
    <w:p w14:paraId="62902E68" w14:textId="77777777" w:rsidR="00CC1FED" w:rsidRPr="00F86FB6" w:rsidRDefault="00CC1FED" w:rsidP="007D37B2">
      <w:pPr>
        <w:rPr>
          <w:rFonts w:ascii="FS Mencap" w:hAnsi="FS Mencap" w:cstheme="minorHAnsi"/>
          <w:b/>
          <w:sz w:val="24"/>
          <w:szCs w:val="24"/>
        </w:rPr>
      </w:pPr>
    </w:p>
    <w:p w14:paraId="7E5AC8CF" w14:textId="23DFFA40" w:rsidR="007D37B2" w:rsidRPr="00F86FB6" w:rsidRDefault="007D37B2" w:rsidP="007D37B2">
      <w:pPr>
        <w:rPr>
          <w:rFonts w:ascii="FS Mencap" w:hAnsi="FS Mencap" w:cstheme="minorHAnsi"/>
          <w:b/>
          <w:color w:val="FF0000"/>
          <w:sz w:val="24"/>
          <w:szCs w:val="24"/>
        </w:rPr>
      </w:pPr>
      <w:r w:rsidRPr="00F86FB6">
        <w:rPr>
          <w:rFonts w:ascii="FS Mencap" w:hAnsi="FS Mencap" w:cstheme="minorHAnsi"/>
          <w:b/>
          <w:sz w:val="24"/>
          <w:szCs w:val="24"/>
        </w:rPr>
        <w:t xml:space="preserve">Operational Management </w:t>
      </w:r>
    </w:p>
    <w:p w14:paraId="1457F2A3" w14:textId="77777777" w:rsidR="00A15432" w:rsidRPr="00F86FB6" w:rsidRDefault="00A15432" w:rsidP="001F6F40">
      <w:pPr>
        <w:rPr>
          <w:rFonts w:ascii="FS Mencap" w:hAnsi="FS Mencap" w:cstheme="minorHAnsi"/>
          <w:sz w:val="24"/>
          <w:szCs w:val="24"/>
        </w:rPr>
      </w:pPr>
    </w:p>
    <w:p w14:paraId="75B01B32" w14:textId="26A811A3" w:rsidR="007D37B2" w:rsidRDefault="007D37B2" w:rsidP="007D37B2">
      <w:pPr>
        <w:pStyle w:val="ListParagraph"/>
        <w:numPr>
          <w:ilvl w:val="0"/>
          <w:numId w:val="3"/>
        </w:numPr>
        <w:rPr>
          <w:rFonts w:ascii="FS Mencap" w:hAnsi="FS Mencap" w:cstheme="minorHAnsi"/>
          <w:sz w:val="24"/>
          <w:szCs w:val="24"/>
        </w:rPr>
      </w:pPr>
      <w:r w:rsidRPr="00F86FB6">
        <w:rPr>
          <w:rFonts w:ascii="FS Mencap" w:hAnsi="FS Mencap" w:cstheme="minorHAnsi"/>
          <w:sz w:val="24"/>
          <w:szCs w:val="24"/>
        </w:rPr>
        <w:t>Be accountable to the Board for the proper and effective management of the charity</w:t>
      </w:r>
      <w:r w:rsidR="001F6F40" w:rsidRPr="00F86FB6">
        <w:rPr>
          <w:rFonts w:ascii="FS Mencap" w:hAnsi="FS Mencap" w:cstheme="minorHAnsi"/>
          <w:sz w:val="24"/>
          <w:szCs w:val="24"/>
        </w:rPr>
        <w:t xml:space="preserve"> in line with the ethos of Markfield</w:t>
      </w:r>
      <w:r w:rsidR="00E96785">
        <w:rPr>
          <w:rFonts w:ascii="FS Mencap" w:hAnsi="FS Mencap" w:cstheme="minorHAnsi"/>
          <w:sz w:val="24"/>
          <w:szCs w:val="24"/>
        </w:rPr>
        <w:br/>
      </w:r>
    </w:p>
    <w:p w14:paraId="18B95FD3" w14:textId="692093F5" w:rsidR="00E96785" w:rsidRPr="006E6980" w:rsidRDefault="00E96785" w:rsidP="007D37B2">
      <w:pPr>
        <w:pStyle w:val="ListParagraph"/>
        <w:numPr>
          <w:ilvl w:val="0"/>
          <w:numId w:val="3"/>
        </w:numPr>
        <w:rPr>
          <w:rFonts w:ascii="FS Mencap" w:hAnsi="FS Mencap" w:cstheme="minorHAnsi"/>
          <w:sz w:val="24"/>
          <w:szCs w:val="24"/>
        </w:rPr>
      </w:pPr>
      <w:r w:rsidRPr="006E6980">
        <w:rPr>
          <w:rFonts w:ascii="FS Mencap" w:hAnsi="FS Mencap" w:cstheme="minorHAnsi"/>
          <w:sz w:val="24"/>
          <w:szCs w:val="24"/>
        </w:rPr>
        <w:t xml:space="preserve">Oversee effective management of a Grade </w:t>
      </w:r>
      <w:r w:rsidR="00803F74">
        <w:rPr>
          <w:rFonts w:ascii="FS Mencap" w:hAnsi="FS Mencap" w:cstheme="minorHAnsi"/>
          <w:sz w:val="24"/>
          <w:szCs w:val="24"/>
        </w:rPr>
        <w:t>II</w:t>
      </w:r>
      <w:r w:rsidRPr="006E6980">
        <w:rPr>
          <w:rFonts w:ascii="FS Mencap" w:hAnsi="FS Mencap" w:cstheme="minorHAnsi"/>
          <w:sz w:val="24"/>
          <w:szCs w:val="24"/>
        </w:rPr>
        <w:t xml:space="preserve"> listed </w:t>
      </w:r>
      <w:r w:rsidR="008B4D8A" w:rsidRPr="006E6980">
        <w:rPr>
          <w:rFonts w:ascii="FS Mencap" w:hAnsi="FS Mencap" w:cstheme="minorHAnsi"/>
          <w:sz w:val="24"/>
          <w:szCs w:val="24"/>
        </w:rPr>
        <w:t xml:space="preserve">building </w:t>
      </w:r>
      <w:r w:rsidRPr="006E6980">
        <w:rPr>
          <w:rFonts w:ascii="FS Mencap" w:hAnsi="FS Mencap" w:cstheme="minorHAnsi"/>
          <w:sz w:val="24"/>
          <w:szCs w:val="24"/>
        </w:rPr>
        <w:t xml:space="preserve">and </w:t>
      </w:r>
      <w:r w:rsidR="000F5F80" w:rsidRPr="006E6980">
        <w:rPr>
          <w:rFonts w:ascii="FS Mencap" w:hAnsi="FS Mencap" w:cstheme="minorHAnsi"/>
          <w:sz w:val="24"/>
          <w:szCs w:val="24"/>
        </w:rPr>
        <w:t xml:space="preserve">external resourcing </w:t>
      </w:r>
      <w:r w:rsidR="00803F74">
        <w:rPr>
          <w:rFonts w:ascii="FS Mencap" w:hAnsi="FS Mencap" w:cstheme="minorHAnsi"/>
          <w:sz w:val="24"/>
          <w:szCs w:val="24"/>
        </w:rPr>
        <w:t>to maintain and develop</w:t>
      </w:r>
      <w:r w:rsidR="000F5F80" w:rsidRPr="006E6980">
        <w:rPr>
          <w:rFonts w:ascii="FS Mencap" w:hAnsi="FS Mencap" w:cstheme="minorHAnsi"/>
          <w:sz w:val="24"/>
          <w:szCs w:val="24"/>
        </w:rPr>
        <w:t xml:space="preserve"> the </w:t>
      </w:r>
      <w:r w:rsidR="00803F74">
        <w:rPr>
          <w:rFonts w:ascii="FS Mencap" w:hAnsi="FS Mencap" w:cstheme="minorHAnsi"/>
          <w:sz w:val="24"/>
          <w:szCs w:val="24"/>
        </w:rPr>
        <w:t xml:space="preserve">adventure </w:t>
      </w:r>
      <w:r w:rsidR="00477AD5" w:rsidRPr="006E6980">
        <w:rPr>
          <w:rFonts w:ascii="FS Mencap" w:hAnsi="FS Mencap" w:cstheme="minorHAnsi"/>
          <w:sz w:val="24"/>
          <w:szCs w:val="24"/>
        </w:rPr>
        <w:t xml:space="preserve">playground </w:t>
      </w:r>
      <w:r w:rsidRPr="006E6980">
        <w:rPr>
          <w:rFonts w:ascii="FS Mencap" w:hAnsi="FS Mencap" w:cstheme="minorHAnsi"/>
          <w:sz w:val="24"/>
          <w:szCs w:val="24"/>
        </w:rPr>
        <w:t xml:space="preserve"> </w:t>
      </w:r>
    </w:p>
    <w:p w14:paraId="00104E92" w14:textId="77777777" w:rsidR="007D37B2" w:rsidRPr="006E6980" w:rsidRDefault="007D37B2" w:rsidP="007D37B2">
      <w:pPr>
        <w:rPr>
          <w:rFonts w:ascii="FS Mencap" w:hAnsi="FS Mencap" w:cstheme="minorHAnsi"/>
          <w:sz w:val="24"/>
          <w:szCs w:val="24"/>
        </w:rPr>
      </w:pPr>
    </w:p>
    <w:p w14:paraId="0CA2DED4" w14:textId="54F77BE0" w:rsidR="007D37B2" w:rsidRPr="00F86FB6" w:rsidRDefault="007D37B2" w:rsidP="007D37B2">
      <w:pPr>
        <w:pStyle w:val="ListParagraph"/>
        <w:numPr>
          <w:ilvl w:val="0"/>
          <w:numId w:val="3"/>
        </w:numPr>
        <w:rPr>
          <w:rFonts w:ascii="FS Mencap" w:hAnsi="FS Mencap" w:cstheme="minorHAnsi"/>
          <w:sz w:val="24"/>
          <w:szCs w:val="24"/>
        </w:rPr>
      </w:pPr>
      <w:r w:rsidRPr="00F86FB6">
        <w:rPr>
          <w:rFonts w:ascii="FS Mencap" w:hAnsi="FS Mencap" w:cstheme="minorHAnsi"/>
          <w:sz w:val="24"/>
          <w:szCs w:val="24"/>
        </w:rPr>
        <w:t xml:space="preserve">Ensure that all </w:t>
      </w:r>
      <w:r w:rsidR="001F6F40" w:rsidRPr="00F86FB6">
        <w:rPr>
          <w:rFonts w:ascii="FS Mencap" w:hAnsi="FS Mencap" w:cstheme="minorHAnsi"/>
          <w:sz w:val="24"/>
          <w:szCs w:val="24"/>
        </w:rPr>
        <w:t>staff</w:t>
      </w:r>
      <w:r w:rsidRPr="00F86FB6">
        <w:rPr>
          <w:rFonts w:ascii="FS Mencap" w:hAnsi="FS Mencap" w:cstheme="minorHAnsi"/>
          <w:sz w:val="24"/>
          <w:szCs w:val="24"/>
        </w:rPr>
        <w:t xml:space="preserve"> policies and decisions support the agreed vision, mission, values, philosophy and strategic priorities of Markfield</w:t>
      </w:r>
    </w:p>
    <w:p w14:paraId="56E9F0F5" w14:textId="77777777" w:rsidR="007D37B2" w:rsidRPr="00F86FB6" w:rsidRDefault="007D37B2" w:rsidP="007D37B2">
      <w:pPr>
        <w:rPr>
          <w:rFonts w:ascii="FS Mencap" w:hAnsi="FS Mencap" w:cstheme="minorHAnsi"/>
          <w:sz w:val="24"/>
          <w:szCs w:val="24"/>
        </w:rPr>
      </w:pPr>
    </w:p>
    <w:p w14:paraId="110CFFB2" w14:textId="0C12D0B6" w:rsidR="003878E9" w:rsidRDefault="003878E9" w:rsidP="003878E9">
      <w:pPr>
        <w:pStyle w:val="ListParagraph"/>
        <w:numPr>
          <w:ilvl w:val="0"/>
          <w:numId w:val="3"/>
        </w:numPr>
        <w:rPr>
          <w:rFonts w:ascii="FS Mencap" w:hAnsi="FS Mencap" w:cstheme="minorHAnsi"/>
          <w:sz w:val="24"/>
          <w:szCs w:val="24"/>
        </w:rPr>
      </w:pPr>
      <w:r w:rsidRPr="00F86FB6">
        <w:rPr>
          <w:rFonts w:ascii="FS Mencap" w:hAnsi="FS Mencap" w:cstheme="minorHAnsi"/>
          <w:sz w:val="24"/>
          <w:szCs w:val="24"/>
        </w:rPr>
        <w:t xml:space="preserve">Work with the Senior Management Team to create robust </w:t>
      </w:r>
      <w:r>
        <w:rPr>
          <w:rFonts w:ascii="FS Mencap" w:hAnsi="FS Mencap" w:cstheme="minorHAnsi"/>
          <w:sz w:val="24"/>
          <w:szCs w:val="24"/>
        </w:rPr>
        <w:t>service delivery</w:t>
      </w:r>
      <w:r w:rsidRPr="00F86FB6">
        <w:rPr>
          <w:rFonts w:ascii="FS Mencap" w:hAnsi="FS Mencap" w:cstheme="minorHAnsi"/>
          <w:sz w:val="24"/>
          <w:szCs w:val="24"/>
        </w:rPr>
        <w:t xml:space="preserve"> plan</w:t>
      </w:r>
      <w:r>
        <w:rPr>
          <w:rFonts w:ascii="FS Mencap" w:hAnsi="FS Mencap" w:cstheme="minorHAnsi"/>
          <w:sz w:val="24"/>
          <w:szCs w:val="24"/>
        </w:rPr>
        <w:t>s to deliver</w:t>
      </w:r>
      <w:r w:rsidRPr="00F86FB6">
        <w:rPr>
          <w:rFonts w:ascii="FS Mencap" w:hAnsi="FS Mencap" w:cstheme="minorHAnsi"/>
          <w:sz w:val="24"/>
          <w:szCs w:val="24"/>
        </w:rPr>
        <w:t xml:space="preserve"> strategic objectives</w:t>
      </w:r>
    </w:p>
    <w:p w14:paraId="0848410B" w14:textId="77777777" w:rsidR="003878E9" w:rsidRPr="003878E9" w:rsidRDefault="003878E9" w:rsidP="003878E9">
      <w:pPr>
        <w:rPr>
          <w:rFonts w:ascii="FS Mencap" w:hAnsi="FS Mencap" w:cstheme="minorHAnsi"/>
          <w:sz w:val="24"/>
          <w:szCs w:val="24"/>
        </w:rPr>
      </w:pPr>
    </w:p>
    <w:p w14:paraId="67CDCD81" w14:textId="35582528" w:rsidR="007D37B2" w:rsidRPr="00F86FB6" w:rsidRDefault="007D37B2" w:rsidP="007D37B2">
      <w:pPr>
        <w:pStyle w:val="ListParagraph"/>
        <w:numPr>
          <w:ilvl w:val="0"/>
          <w:numId w:val="3"/>
        </w:numPr>
        <w:rPr>
          <w:rFonts w:ascii="FS Mencap" w:hAnsi="FS Mencap" w:cstheme="minorHAnsi"/>
          <w:sz w:val="24"/>
          <w:szCs w:val="24"/>
        </w:rPr>
      </w:pPr>
      <w:r w:rsidRPr="00F86FB6">
        <w:rPr>
          <w:rFonts w:ascii="FS Mencap" w:hAnsi="FS Mencap" w:cstheme="minorHAnsi"/>
          <w:sz w:val="24"/>
          <w:szCs w:val="24"/>
        </w:rPr>
        <w:t>Ensure that all the operational activities are fit for purpose, effective and efficient, directed towards achieving the maximum impact for the benefit of the service users</w:t>
      </w:r>
    </w:p>
    <w:p w14:paraId="28AF0409" w14:textId="77777777" w:rsidR="001F6F40" w:rsidRPr="00F86FB6" w:rsidRDefault="001F6F40" w:rsidP="001F6F40">
      <w:pPr>
        <w:rPr>
          <w:rFonts w:ascii="FS Mencap" w:hAnsi="FS Mencap" w:cstheme="minorHAnsi"/>
          <w:sz w:val="24"/>
          <w:szCs w:val="24"/>
        </w:rPr>
      </w:pPr>
    </w:p>
    <w:p w14:paraId="64C5B7BA" w14:textId="0D9F7E0B" w:rsidR="001F6F40" w:rsidRPr="00F86FB6" w:rsidRDefault="003878E9" w:rsidP="001F6F40">
      <w:pPr>
        <w:pStyle w:val="ListParagraph"/>
        <w:numPr>
          <w:ilvl w:val="0"/>
          <w:numId w:val="3"/>
        </w:numPr>
        <w:rPr>
          <w:rFonts w:ascii="FS Mencap" w:hAnsi="FS Mencap" w:cstheme="minorHAnsi"/>
          <w:sz w:val="24"/>
          <w:szCs w:val="24"/>
        </w:rPr>
      </w:pPr>
      <w:r>
        <w:rPr>
          <w:rFonts w:ascii="FS Mencap" w:hAnsi="FS Mencap" w:cstheme="minorHAnsi"/>
          <w:sz w:val="24"/>
          <w:szCs w:val="24"/>
        </w:rPr>
        <w:t>Maintain systems</w:t>
      </w:r>
      <w:r w:rsidR="001F6F40" w:rsidRPr="00F86FB6">
        <w:rPr>
          <w:rFonts w:ascii="FS Mencap" w:hAnsi="FS Mencap" w:cstheme="minorHAnsi"/>
          <w:sz w:val="24"/>
          <w:szCs w:val="24"/>
        </w:rPr>
        <w:t xml:space="preserve"> for monitoring the performance of Markfield </w:t>
      </w:r>
      <w:r>
        <w:rPr>
          <w:rFonts w:ascii="FS Mencap" w:hAnsi="FS Mencap" w:cstheme="minorHAnsi"/>
          <w:sz w:val="24"/>
          <w:szCs w:val="24"/>
        </w:rPr>
        <w:t>in line with</w:t>
      </w:r>
      <w:r w:rsidRPr="00F86FB6">
        <w:rPr>
          <w:rFonts w:ascii="FS Mencap" w:hAnsi="FS Mencap" w:cstheme="minorHAnsi"/>
          <w:sz w:val="24"/>
          <w:szCs w:val="24"/>
        </w:rPr>
        <w:t xml:space="preserve"> its strategy</w:t>
      </w:r>
      <w:r w:rsidR="00390BFD">
        <w:rPr>
          <w:rFonts w:ascii="FS Mencap" w:hAnsi="FS Mencap" w:cstheme="minorHAnsi"/>
          <w:sz w:val="24"/>
          <w:szCs w:val="24"/>
        </w:rPr>
        <w:t>,</w:t>
      </w:r>
      <w:r w:rsidRPr="00F86FB6">
        <w:rPr>
          <w:rFonts w:ascii="FS Mencap" w:hAnsi="FS Mencap" w:cstheme="minorHAnsi"/>
          <w:sz w:val="24"/>
          <w:szCs w:val="24"/>
        </w:rPr>
        <w:t xml:space="preserve"> </w:t>
      </w:r>
      <w:r w:rsidR="001F6F40" w:rsidRPr="00F86FB6">
        <w:rPr>
          <w:rFonts w:ascii="FS Mencap" w:hAnsi="FS Mencap" w:cstheme="minorHAnsi"/>
          <w:sz w:val="24"/>
          <w:szCs w:val="24"/>
        </w:rPr>
        <w:t>and report to the Trustees on</w:t>
      </w:r>
      <w:r>
        <w:rPr>
          <w:rFonts w:ascii="FS Mencap" w:hAnsi="FS Mencap" w:cstheme="minorHAnsi"/>
          <w:sz w:val="24"/>
          <w:szCs w:val="24"/>
        </w:rPr>
        <w:t xml:space="preserve"> the</w:t>
      </w:r>
      <w:r w:rsidR="001F6F40" w:rsidRPr="00F86FB6">
        <w:rPr>
          <w:rFonts w:ascii="FS Mencap" w:hAnsi="FS Mencap" w:cstheme="minorHAnsi"/>
          <w:sz w:val="24"/>
          <w:szCs w:val="24"/>
        </w:rPr>
        <w:t xml:space="preserve"> performance of the charity, its operational plans, and against the annual budget as approved by the Board</w:t>
      </w:r>
    </w:p>
    <w:p w14:paraId="5B43B216" w14:textId="77777777" w:rsidR="007D37B2" w:rsidRPr="00F86FB6" w:rsidRDefault="007D37B2" w:rsidP="007D37B2">
      <w:pPr>
        <w:rPr>
          <w:rFonts w:ascii="FS Mencap" w:hAnsi="FS Mencap" w:cstheme="minorHAnsi"/>
          <w:sz w:val="24"/>
          <w:szCs w:val="24"/>
        </w:rPr>
      </w:pPr>
    </w:p>
    <w:p w14:paraId="1993001B" w14:textId="65553E6D" w:rsidR="007D37B2" w:rsidRPr="00F86FB6" w:rsidRDefault="003878E9" w:rsidP="007D37B2">
      <w:pPr>
        <w:pStyle w:val="ListParagraph"/>
        <w:numPr>
          <w:ilvl w:val="0"/>
          <w:numId w:val="3"/>
        </w:numPr>
        <w:rPr>
          <w:rFonts w:ascii="FS Mencap" w:hAnsi="FS Mencap" w:cstheme="minorHAnsi"/>
          <w:sz w:val="24"/>
          <w:szCs w:val="24"/>
        </w:rPr>
      </w:pPr>
      <w:r>
        <w:rPr>
          <w:rFonts w:ascii="FS Mencap" w:hAnsi="FS Mencap" w:cstheme="minorHAnsi"/>
          <w:sz w:val="24"/>
          <w:szCs w:val="24"/>
        </w:rPr>
        <w:t>E</w:t>
      </w:r>
      <w:r w:rsidR="007D37B2" w:rsidRPr="00F86FB6">
        <w:rPr>
          <w:rFonts w:ascii="FS Mencap" w:hAnsi="FS Mencap" w:cstheme="minorHAnsi"/>
          <w:sz w:val="24"/>
          <w:szCs w:val="24"/>
        </w:rPr>
        <w:t xml:space="preserve">nsure that the recruitment, management, training and development of staff reflect good employment practice and are directed towards achieving </w:t>
      </w:r>
      <w:proofErr w:type="spellStart"/>
      <w:r w:rsidR="007D37B2" w:rsidRPr="00F86FB6">
        <w:rPr>
          <w:rFonts w:ascii="FS Mencap" w:hAnsi="FS Mencap" w:cstheme="minorHAnsi"/>
          <w:sz w:val="24"/>
          <w:szCs w:val="24"/>
        </w:rPr>
        <w:t>Markfield’s</w:t>
      </w:r>
      <w:proofErr w:type="spellEnd"/>
      <w:r w:rsidR="007D37B2" w:rsidRPr="00F86FB6">
        <w:rPr>
          <w:rFonts w:ascii="FS Mencap" w:hAnsi="FS Mencap" w:cstheme="minorHAnsi"/>
          <w:sz w:val="24"/>
          <w:szCs w:val="24"/>
        </w:rPr>
        <w:t xml:space="preserve"> objectives.</w:t>
      </w:r>
    </w:p>
    <w:p w14:paraId="35C4DB22" w14:textId="77777777" w:rsidR="00F86FB6" w:rsidRPr="00F86FB6" w:rsidRDefault="00F86FB6" w:rsidP="007D37B2">
      <w:pPr>
        <w:rPr>
          <w:rFonts w:ascii="FS Mencap" w:hAnsi="FS Mencap" w:cstheme="minorHAnsi"/>
          <w:b/>
          <w:sz w:val="24"/>
          <w:szCs w:val="24"/>
        </w:rPr>
      </w:pPr>
    </w:p>
    <w:p w14:paraId="3777BA7D" w14:textId="4CA16554" w:rsidR="007D37B2" w:rsidRPr="00F86FB6" w:rsidRDefault="007D37B2" w:rsidP="007D37B2">
      <w:pPr>
        <w:rPr>
          <w:rFonts w:ascii="FS Mencap" w:hAnsi="FS Mencap" w:cstheme="minorHAnsi"/>
          <w:b/>
          <w:sz w:val="24"/>
          <w:szCs w:val="24"/>
        </w:rPr>
      </w:pPr>
      <w:r w:rsidRPr="00F86FB6">
        <w:rPr>
          <w:rFonts w:ascii="FS Mencap" w:hAnsi="FS Mencap" w:cstheme="minorHAnsi"/>
          <w:b/>
          <w:sz w:val="24"/>
          <w:szCs w:val="24"/>
        </w:rPr>
        <w:t xml:space="preserve">Representation and </w:t>
      </w:r>
      <w:r w:rsidR="001F6F40" w:rsidRPr="00F86FB6">
        <w:rPr>
          <w:rFonts w:ascii="FS Mencap" w:hAnsi="FS Mencap" w:cstheme="minorHAnsi"/>
          <w:b/>
          <w:sz w:val="24"/>
          <w:szCs w:val="24"/>
        </w:rPr>
        <w:t xml:space="preserve">Communications </w:t>
      </w:r>
      <w:r w:rsidRPr="00F86FB6">
        <w:rPr>
          <w:rFonts w:ascii="FS Mencap" w:hAnsi="FS Mencap" w:cstheme="minorHAnsi"/>
          <w:b/>
          <w:sz w:val="24"/>
          <w:szCs w:val="24"/>
        </w:rPr>
        <w:br/>
      </w:r>
    </w:p>
    <w:p w14:paraId="073A2D79" w14:textId="463B7447" w:rsidR="007D37B2" w:rsidRPr="00F86FB6" w:rsidRDefault="007D37B2" w:rsidP="007D37B2">
      <w:pPr>
        <w:pStyle w:val="ListParagraph"/>
        <w:numPr>
          <w:ilvl w:val="0"/>
          <w:numId w:val="4"/>
        </w:numPr>
        <w:rPr>
          <w:rFonts w:ascii="FS Mencap" w:hAnsi="FS Mencap" w:cstheme="minorHAnsi"/>
          <w:sz w:val="24"/>
          <w:szCs w:val="24"/>
        </w:rPr>
      </w:pPr>
      <w:r w:rsidRPr="00F86FB6">
        <w:rPr>
          <w:rFonts w:ascii="FS Mencap" w:hAnsi="FS Mencap" w:cstheme="minorHAnsi"/>
          <w:sz w:val="24"/>
          <w:szCs w:val="24"/>
        </w:rPr>
        <w:t>Ensure the fostering of good communications throughout the charity and externally</w:t>
      </w:r>
    </w:p>
    <w:p w14:paraId="5DEF2930" w14:textId="77777777" w:rsidR="007D37B2" w:rsidRPr="00F86FB6" w:rsidRDefault="007D37B2" w:rsidP="007D37B2">
      <w:pPr>
        <w:rPr>
          <w:rFonts w:ascii="FS Mencap" w:hAnsi="FS Mencap" w:cstheme="minorHAnsi"/>
          <w:sz w:val="24"/>
          <w:szCs w:val="24"/>
        </w:rPr>
      </w:pPr>
    </w:p>
    <w:p w14:paraId="3B0BF30D" w14:textId="657D73E3" w:rsidR="007D37B2" w:rsidRPr="00F86FB6" w:rsidRDefault="007D37B2" w:rsidP="007D37B2">
      <w:pPr>
        <w:pStyle w:val="ListParagraph"/>
        <w:numPr>
          <w:ilvl w:val="0"/>
          <w:numId w:val="4"/>
        </w:numPr>
        <w:rPr>
          <w:rFonts w:ascii="FS Mencap" w:hAnsi="FS Mencap" w:cstheme="minorHAnsi"/>
          <w:sz w:val="24"/>
          <w:szCs w:val="24"/>
        </w:rPr>
      </w:pPr>
      <w:r w:rsidRPr="00F86FB6">
        <w:rPr>
          <w:rFonts w:ascii="FS Mencap" w:hAnsi="FS Mencap" w:cstheme="minorHAnsi"/>
          <w:sz w:val="24"/>
          <w:szCs w:val="24"/>
        </w:rPr>
        <w:lastRenderedPageBreak/>
        <w:t xml:space="preserve">Act as an ambassador and spokesperson for the charity </w:t>
      </w:r>
      <w:r w:rsidR="00235DBD">
        <w:rPr>
          <w:rFonts w:ascii="FS Mencap" w:hAnsi="FS Mencap" w:cstheme="minorHAnsi"/>
          <w:sz w:val="24"/>
          <w:szCs w:val="24"/>
        </w:rPr>
        <w:t xml:space="preserve">in consultation with the Board, </w:t>
      </w:r>
      <w:r w:rsidRPr="00F86FB6">
        <w:rPr>
          <w:rFonts w:ascii="FS Mencap" w:hAnsi="FS Mencap" w:cstheme="minorHAnsi"/>
          <w:sz w:val="24"/>
          <w:szCs w:val="24"/>
        </w:rPr>
        <w:t xml:space="preserve">engaging with stakeholders, potential partners, funders </w:t>
      </w:r>
      <w:proofErr w:type="spellStart"/>
      <w:r w:rsidRPr="00F86FB6">
        <w:rPr>
          <w:rFonts w:ascii="FS Mencap" w:hAnsi="FS Mencap" w:cstheme="minorHAnsi"/>
          <w:sz w:val="24"/>
          <w:szCs w:val="24"/>
        </w:rPr>
        <w:t>etc</w:t>
      </w:r>
      <w:proofErr w:type="spellEnd"/>
    </w:p>
    <w:p w14:paraId="547800AE" w14:textId="77777777" w:rsidR="007D37B2" w:rsidRPr="00F86FB6" w:rsidRDefault="007D37B2" w:rsidP="007D37B2">
      <w:pPr>
        <w:rPr>
          <w:rFonts w:ascii="FS Mencap" w:hAnsi="FS Mencap" w:cstheme="minorHAnsi"/>
          <w:sz w:val="24"/>
          <w:szCs w:val="24"/>
        </w:rPr>
      </w:pPr>
    </w:p>
    <w:p w14:paraId="6C5F2A50" w14:textId="0ACF19B2" w:rsidR="007D37B2" w:rsidRPr="00BD1FC1" w:rsidRDefault="007D37B2" w:rsidP="00BD1FC1">
      <w:pPr>
        <w:pStyle w:val="ListParagraph"/>
        <w:numPr>
          <w:ilvl w:val="0"/>
          <w:numId w:val="4"/>
        </w:numPr>
        <w:rPr>
          <w:rFonts w:ascii="FS Mencap" w:hAnsi="FS Mencap" w:cstheme="minorHAnsi"/>
          <w:sz w:val="24"/>
          <w:szCs w:val="24"/>
        </w:rPr>
      </w:pPr>
      <w:r w:rsidRPr="00F86FB6">
        <w:rPr>
          <w:rFonts w:ascii="FS Mencap" w:hAnsi="FS Mencap" w:cstheme="minorHAnsi"/>
          <w:sz w:val="24"/>
          <w:szCs w:val="24"/>
        </w:rPr>
        <w:t xml:space="preserve">Review, develop and set up </w:t>
      </w:r>
      <w:r w:rsidR="001F6F40" w:rsidRPr="00F86FB6">
        <w:rPr>
          <w:rFonts w:ascii="FS Mencap" w:hAnsi="FS Mencap" w:cstheme="minorHAnsi"/>
          <w:sz w:val="24"/>
          <w:szCs w:val="24"/>
        </w:rPr>
        <w:t>processes</w:t>
      </w:r>
      <w:r w:rsidRPr="00F86FB6">
        <w:rPr>
          <w:rFonts w:ascii="FS Mencap" w:hAnsi="FS Mencap" w:cstheme="minorHAnsi"/>
          <w:sz w:val="24"/>
          <w:szCs w:val="24"/>
        </w:rPr>
        <w:t xml:space="preserve"> to listen </w:t>
      </w:r>
      <w:r w:rsidR="001F6F40" w:rsidRPr="00F86FB6">
        <w:rPr>
          <w:rFonts w:ascii="FS Mencap" w:hAnsi="FS Mencap" w:cstheme="minorHAnsi"/>
          <w:sz w:val="24"/>
          <w:szCs w:val="24"/>
        </w:rPr>
        <w:t>to</w:t>
      </w:r>
      <w:r w:rsidRPr="00F86FB6">
        <w:rPr>
          <w:rFonts w:ascii="FS Mencap" w:hAnsi="FS Mencap" w:cstheme="minorHAnsi"/>
          <w:sz w:val="24"/>
          <w:szCs w:val="24"/>
        </w:rPr>
        <w:t xml:space="preserve"> the views of current and potential service users on the performance of the charity as well as on areas for future development</w:t>
      </w:r>
    </w:p>
    <w:p w14:paraId="19E73647" w14:textId="77777777" w:rsidR="007D37B2" w:rsidRPr="00F86FB6" w:rsidRDefault="007D37B2" w:rsidP="007D37B2">
      <w:pPr>
        <w:rPr>
          <w:rFonts w:ascii="FS Mencap" w:hAnsi="FS Mencap" w:cstheme="minorHAnsi"/>
          <w:sz w:val="24"/>
          <w:szCs w:val="24"/>
        </w:rPr>
      </w:pPr>
    </w:p>
    <w:p w14:paraId="5619F4F8" w14:textId="57B7A4DA" w:rsidR="007D37B2" w:rsidRPr="00F86FB6" w:rsidRDefault="007D37B2" w:rsidP="007D37B2">
      <w:pPr>
        <w:pStyle w:val="ListParagraph"/>
        <w:numPr>
          <w:ilvl w:val="0"/>
          <w:numId w:val="4"/>
        </w:numPr>
        <w:rPr>
          <w:rFonts w:ascii="FS Mencap" w:hAnsi="FS Mencap" w:cstheme="minorHAnsi"/>
          <w:sz w:val="24"/>
          <w:szCs w:val="24"/>
        </w:rPr>
      </w:pPr>
      <w:r w:rsidRPr="00F86FB6">
        <w:rPr>
          <w:rFonts w:ascii="FS Mencap" w:hAnsi="FS Mencap" w:cstheme="minorHAnsi"/>
          <w:sz w:val="24"/>
          <w:szCs w:val="24"/>
        </w:rPr>
        <w:t>Represent and be an advocate for Markfield at external local</w:t>
      </w:r>
      <w:r w:rsidR="001F6F40" w:rsidRPr="00F86FB6">
        <w:rPr>
          <w:rFonts w:ascii="FS Mencap" w:hAnsi="FS Mencap" w:cstheme="minorHAnsi"/>
          <w:sz w:val="24"/>
          <w:szCs w:val="24"/>
        </w:rPr>
        <w:t>, regional</w:t>
      </w:r>
      <w:r w:rsidRPr="00F86FB6">
        <w:rPr>
          <w:rFonts w:ascii="FS Mencap" w:hAnsi="FS Mencap" w:cstheme="minorHAnsi"/>
          <w:sz w:val="24"/>
          <w:szCs w:val="24"/>
        </w:rPr>
        <w:t xml:space="preserve"> and national networks</w:t>
      </w:r>
    </w:p>
    <w:p w14:paraId="3CD7AA42" w14:textId="77777777" w:rsidR="007D37B2" w:rsidRPr="00F86FB6" w:rsidRDefault="007D37B2" w:rsidP="007D37B2">
      <w:pPr>
        <w:rPr>
          <w:rFonts w:ascii="FS Mencap" w:hAnsi="FS Mencap" w:cstheme="minorHAnsi"/>
          <w:sz w:val="24"/>
          <w:szCs w:val="24"/>
        </w:rPr>
      </w:pPr>
    </w:p>
    <w:p w14:paraId="38AB697D" w14:textId="4D5D03F6" w:rsidR="007D37B2" w:rsidRPr="00F86FB6" w:rsidRDefault="00BD1FC1" w:rsidP="007D37B2">
      <w:pPr>
        <w:pStyle w:val="ListParagraph"/>
        <w:numPr>
          <w:ilvl w:val="0"/>
          <w:numId w:val="4"/>
        </w:numPr>
        <w:rPr>
          <w:rFonts w:ascii="FS Mencap" w:hAnsi="FS Mencap" w:cstheme="minorHAnsi"/>
          <w:sz w:val="24"/>
          <w:szCs w:val="24"/>
        </w:rPr>
      </w:pPr>
      <w:r>
        <w:rPr>
          <w:rFonts w:ascii="FS Mencap" w:hAnsi="FS Mencap" w:cstheme="minorHAnsi"/>
          <w:sz w:val="24"/>
          <w:szCs w:val="24"/>
        </w:rPr>
        <w:t>Promote</w:t>
      </w:r>
      <w:r w:rsidR="007D37B2" w:rsidRPr="00F86FB6">
        <w:rPr>
          <w:rFonts w:ascii="FS Mencap" w:hAnsi="FS Mencap" w:cstheme="minorHAnsi"/>
          <w:sz w:val="24"/>
          <w:szCs w:val="24"/>
        </w:rPr>
        <w:t xml:space="preserve"> the charity’s public profile and foster good relationships with government, statutory, voluntary and private bodies and other external stakeholders.</w:t>
      </w:r>
    </w:p>
    <w:p w14:paraId="05D0F18F" w14:textId="400BD7E9" w:rsidR="007D37B2" w:rsidRPr="00F86FB6" w:rsidRDefault="007D37B2" w:rsidP="007D37B2">
      <w:pPr>
        <w:rPr>
          <w:rFonts w:ascii="FS Mencap" w:hAnsi="FS Mencap" w:cstheme="minorHAnsi"/>
          <w:b/>
          <w:color w:val="FF0000"/>
          <w:sz w:val="24"/>
          <w:szCs w:val="24"/>
        </w:rPr>
      </w:pPr>
      <w:r w:rsidRPr="00F86FB6">
        <w:rPr>
          <w:rFonts w:ascii="FS Mencap" w:hAnsi="FS Mencap" w:cstheme="minorHAnsi"/>
          <w:b/>
          <w:sz w:val="24"/>
          <w:szCs w:val="24"/>
        </w:rPr>
        <w:br/>
        <w:t xml:space="preserve">Governance and </w:t>
      </w:r>
      <w:r w:rsidR="00BD1FC1">
        <w:rPr>
          <w:rFonts w:ascii="FS Mencap" w:hAnsi="FS Mencap" w:cstheme="minorHAnsi"/>
          <w:b/>
          <w:sz w:val="24"/>
          <w:szCs w:val="24"/>
        </w:rPr>
        <w:t>Accountability</w:t>
      </w:r>
      <w:r w:rsidRPr="00F86FB6">
        <w:rPr>
          <w:rFonts w:ascii="FS Mencap" w:hAnsi="FS Mencap" w:cstheme="minorHAnsi"/>
          <w:b/>
          <w:sz w:val="24"/>
          <w:szCs w:val="24"/>
        </w:rPr>
        <w:t xml:space="preserve"> </w:t>
      </w:r>
    </w:p>
    <w:p w14:paraId="6E95E7BC" w14:textId="77777777" w:rsidR="001F6F40" w:rsidRPr="00F86FB6" w:rsidRDefault="001F6F40" w:rsidP="001F6F40">
      <w:pPr>
        <w:pStyle w:val="ListParagraph"/>
        <w:rPr>
          <w:rFonts w:ascii="FS Mencap" w:hAnsi="FS Mencap" w:cstheme="minorHAnsi"/>
          <w:color w:val="FF0000"/>
          <w:sz w:val="24"/>
          <w:szCs w:val="24"/>
        </w:rPr>
      </w:pPr>
    </w:p>
    <w:p w14:paraId="282A0B5E" w14:textId="3B3C270C" w:rsidR="007D37B2" w:rsidRPr="00F86FB6" w:rsidRDefault="007D37B2" w:rsidP="007D37B2">
      <w:pPr>
        <w:pStyle w:val="ListParagraph"/>
        <w:numPr>
          <w:ilvl w:val="0"/>
          <w:numId w:val="5"/>
        </w:numPr>
        <w:rPr>
          <w:rFonts w:ascii="FS Mencap" w:hAnsi="FS Mencap" w:cstheme="minorHAnsi"/>
          <w:sz w:val="24"/>
          <w:szCs w:val="24"/>
        </w:rPr>
      </w:pPr>
      <w:r w:rsidRPr="00F86FB6">
        <w:rPr>
          <w:rFonts w:ascii="FS Mencap" w:hAnsi="FS Mencap" w:cstheme="minorHAnsi"/>
          <w:sz w:val="24"/>
          <w:szCs w:val="24"/>
        </w:rPr>
        <w:t>Support the Board of Trustees to ensure Markfield meets all statutory and reporting requirements, is effectively governed in line with recognised good practice and to ensure appropriate reporting is in place to allow Trustees to exercise their duty of care and to facilitate efficient strategic leadership by the Trustees</w:t>
      </w:r>
    </w:p>
    <w:p w14:paraId="7002E35F" w14:textId="77777777" w:rsidR="007D37B2" w:rsidRPr="00F86FB6" w:rsidRDefault="007D37B2" w:rsidP="007D37B2">
      <w:pPr>
        <w:rPr>
          <w:rFonts w:ascii="FS Mencap" w:hAnsi="FS Mencap" w:cstheme="minorHAnsi"/>
          <w:sz w:val="24"/>
          <w:szCs w:val="24"/>
        </w:rPr>
      </w:pPr>
    </w:p>
    <w:p w14:paraId="39D9A5A1" w14:textId="0DB2C7C3" w:rsidR="007D37B2" w:rsidRPr="00F86FB6" w:rsidRDefault="007D37B2" w:rsidP="007D37B2">
      <w:pPr>
        <w:pStyle w:val="ListParagraph"/>
        <w:numPr>
          <w:ilvl w:val="0"/>
          <w:numId w:val="5"/>
        </w:numPr>
        <w:rPr>
          <w:rFonts w:ascii="FS Mencap" w:hAnsi="FS Mencap" w:cstheme="minorHAnsi"/>
          <w:sz w:val="24"/>
          <w:szCs w:val="24"/>
        </w:rPr>
      </w:pPr>
      <w:r w:rsidRPr="00F86FB6">
        <w:rPr>
          <w:rFonts w:ascii="FS Mencap" w:hAnsi="FS Mencap" w:cstheme="minorHAnsi"/>
          <w:sz w:val="24"/>
          <w:szCs w:val="24"/>
        </w:rPr>
        <w:t>Ensure compliance with all legal requirements in financial management, health and safety and personnel</w:t>
      </w:r>
    </w:p>
    <w:p w14:paraId="2158422A" w14:textId="77777777" w:rsidR="007D37B2" w:rsidRPr="00F86FB6" w:rsidRDefault="007D37B2" w:rsidP="007D37B2">
      <w:pPr>
        <w:rPr>
          <w:rFonts w:ascii="FS Mencap" w:hAnsi="FS Mencap" w:cstheme="minorHAnsi"/>
          <w:sz w:val="24"/>
          <w:szCs w:val="24"/>
        </w:rPr>
      </w:pPr>
    </w:p>
    <w:p w14:paraId="06AC251D" w14:textId="1EA6337F" w:rsidR="006C3D5B" w:rsidRPr="00F86FB6" w:rsidRDefault="006C3D5B" w:rsidP="006C3D5B">
      <w:pPr>
        <w:pStyle w:val="ListParagraph"/>
        <w:numPr>
          <w:ilvl w:val="0"/>
          <w:numId w:val="5"/>
        </w:numPr>
        <w:rPr>
          <w:rFonts w:ascii="FS Mencap" w:hAnsi="FS Mencap" w:cstheme="minorHAnsi"/>
          <w:sz w:val="24"/>
          <w:szCs w:val="24"/>
        </w:rPr>
      </w:pPr>
      <w:r w:rsidRPr="00F86FB6">
        <w:rPr>
          <w:rFonts w:ascii="FS Mencap" w:hAnsi="FS Mencap" w:cstheme="minorHAnsi"/>
          <w:sz w:val="24"/>
          <w:szCs w:val="24"/>
        </w:rPr>
        <w:t>Report regularly to the Board of Trustees on the performance of the charity, progress towards the strategic priorities and the achievement of programmes, projects and significant meetings and policies</w:t>
      </w:r>
    </w:p>
    <w:p w14:paraId="6A0A5088" w14:textId="77777777" w:rsidR="006C3D5B" w:rsidRPr="00F86FB6" w:rsidRDefault="006C3D5B" w:rsidP="006C3D5B">
      <w:pPr>
        <w:rPr>
          <w:rFonts w:ascii="FS Mencap" w:hAnsi="FS Mencap" w:cstheme="minorHAnsi"/>
          <w:sz w:val="24"/>
          <w:szCs w:val="24"/>
        </w:rPr>
      </w:pPr>
    </w:p>
    <w:p w14:paraId="51EF0B64" w14:textId="691256B1" w:rsidR="007D37B2" w:rsidRPr="00F86FB6" w:rsidRDefault="007D37B2" w:rsidP="007D37B2">
      <w:pPr>
        <w:pStyle w:val="ListParagraph"/>
        <w:numPr>
          <w:ilvl w:val="0"/>
          <w:numId w:val="5"/>
        </w:numPr>
        <w:rPr>
          <w:rFonts w:ascii="FS Mencap" w:hAnsi="FS Mencap" w:cstheme="minorHAnsi"/>
          <w:sz w:val="24"/>
          <w:szCs w:val="24"/>
        </w:rPr>
      </w:pPr>
      <w:r w:rsidRPr="00F86FB6">
        <w:rPr>
          <w:rFonts w:ascii="FS Mencap" w:hAnsi="FS Mencap" w:cstheme="minorHAnsi"/>
          <w:sz w:val="24"/>
          <w:szCs w:val="24"/>
        </w:rPr>
        <w:t xml:space="preserve">Work closely with </w:t>
      </w:r>
      <w:r w:rsidR="006C3D5B" w:rsidRPr="00F86FB6">
        <w:rPr>
          <w:rFonts w:ascii="FS Mencap" w:hAnsi="FS Mencap" w:cstheme="minorHAnsi"/>
          <w:sz w:val="24"/>
          <w:szCs w:val="24"/>
        </w:rPr>
        <w:t xml:space="preserve">existing Board members to ensure that the charity has the necessary </w:t>
      </w:r>
      <w:r w:rsidRPr="00F86FB6">
        <w:rPr>
          <w:rFonts w:ascii="FS Mencap" w:hAnsi="FS Mencap" w:cstheme="minorHAnsi"/>
          <w:sz w:val="24"/>
          <w:szCs w:val="24"/>
        </w:rPr>
        <w:t>skills it requires to govern the charity well, and that the Board has access to relevant external professional advice and expertise</w:t>
      </w:r>
    </w:p>
    <w:p w14:paraId="5A94D5C4" w14:textId="77777777" w:rsidR="007D37B2" w:rsidRPr="00F86FB6" w:rsidRDefault="007D37B2" w:rsidP="007D37B2">
      <w:pPr>
        <w:rPr>
          <w:rFonts w:ascii="FS Mencap" w:hAnsi="FS Mencap" w:cstheme="minorHAnsi"/>
          <w:sz w:val="24"/>
          <w:szCs w:val="24"/>
        </w:rPr>
      </w:pPr>
    </w:p>
    <w:p w14:paraId="1AD9A343" w14:textId="7F94B00B" w:rsidR="007D37B2" w:rsidRPr="00F86FB6" w:rsidRDefault="007D37B2" w:rsidP="007D37B2">
      <w:pPr>
        <w:pStyle w:val="ListParagraph"/>
        <w:numPr>
          <w:ilvl w:val="0"/>
          <w:numId w:val="5"/>
        </w:numPr>
        <w:rPr>
          <w:rFonts w:ascii="FS Mencap" w:hAnsi="FS Mencap" w:cstheme="minorHAnsi"/>
          <w:sz w:val="24"/>
          <w:szCs w:val="24"/>
        </w:rPr>
      </w:pPr>
      <w:r w:rsidRPr="00F86FB6">
        <w:rPr>
          <w:rFonts w:ascii="FS Mencap" w:hAnsi="FS Mencap" w:cstheme="minorHAnsi"/>
          <w:sz w:val="24"/>
          <w:szCs w:val="24"/>
        </w:rPr>
        <w:t>Assist the Chair in ensuring that there is a systematic, open and fair procedure for the recruitment or co-option of Trustees, future Chairs of the Board and future Directors</w:t>
      </w:r>
    </w:p>
    <w:p w14:paraId="06F11610" w14:textId="2EB4D37D" w:rsidR="007D37B2" w:rsidRPr="00F86FB6" w:rsidRDefault="007D37B2" w:rsidP="006C3D5B">
      <w:pPr>
        <w:rPr>
          <w:rFonts w:ascii="FS Mencap" w:hAnsi="FS Mencap" w:cstheme="minorHAnsi"/>
          <w:sz w:val="24"/>
          <w:szCs w:val="24"/>
        </w:rPr>
      </w:pPr>
    </w:p>
    <w:p w14:paraId="2FC57958" w14:textId="06329DD8" w:rsidR="007D37B2" w:rsidRPr="00F86FB6" w:rsidRDefault="007D37B2" w:rsidP="007D37B2">
      <w:pPr>
        <w:pStyle w:val="ListParagraph"/>
        <w:numPr>
          <w:ilvl w:val="0"/>
          <w:numId w:val="6"/>
        </w:numPr>
        <w:rPr>
          <w:rFonts w:ascii="FS Mencap" w:hAnsi="FS Mencap" w:cstheme="minorHAnsi"/>
          <w:sz w:val="24"/>
          <w:szCs w:val="24"/>
        </w:rPr>
      </w:pPr>
      <w:r w:rsidRPr="00F86FB6">
        <w:rPr>
          <w:rFonts w:ascii="FS Mencap" w:hAnsi="FS Mencap" w:cstheme="minorHAnsi"/>
          <w:sz w:val="24"/>
          <w:szCs w:val="24"/>
        </w:rPr>
        <w:t>In conjunction with the Board, develop an annual programme of Board meetings and away days</w:t>
      </w:r>
    </w:p>
    <w:p w14:paraId="45CCFD9C" w14:textId="77777777" w:rsidR="007D37B2" w:rsidRPr="00F86FB6" w:rsidRDefault="007D37B2" w:rsidP="007D37B2">
      <w:pPr>
        <w:rPr>
          <w:rFonts w:ascii="FS Mencap" w:hAnsi="FS Mencap" w:cstheme="minorHAnsi"/>
          <w:sz w:val="24"/>
          <w:szCs w:val="24"/>
        </w:rPr>
      </w:pPr>
    </w:p>
    <w:p w14:paraId="642A2CBA" w14:textId="77777777" w:rsidR="007D37B2" w:rsidRDefault="007D37B2" w:rsidP="007D37B2">
      <w:pPr>
        <w:pStyle w:val="ListParagraph"/>
        <w:numPr>
          <w:ilvl w:val="0"/>
          <w:numId w:val="6"/>
        </w:numPr>
        <w:rPr>
          <w:rFonts w:ascii="FS Mencap" w:hAnsi="FS Mencap" w:cstheme="minorHAnsi"/>
          <w:sz w:val="24"/>
          <w:szCs w:val="24"/>
        </w:rPr>
      </w:pPr>
      <w:r w:rsidRPr="00F86FB6">
        <w:rPr>
          <w:rFonts w:ascii="FS Mencap" w:hAnsi="FS Mencap" w:cstheme="minorHAnsi"/>
          <w:sz w:val="24"/>
          <w:szCs w:val="24"/>
        </w:rPr>
        <w:t>Ensure that the right and appropriate items are included on Board agendas and that appropriate papers are provided in a timely manner.</w:t>
      </w:r>
    </w:p>
    <w:p w14:paraId="2EF3A2A5" w14:textId="77777777" w:rsidR="00F86FB6" w:rsidRPr="00F86FB6" w:rsidRDefault="00F86FB6" w:rsidP="00F86FB6">
      <w:pPr>
        <w:pStyle w:val="ListParagraph"/>
        <w:rPr>
          <w:rFonts w:ascii="FS Mencap" w:hAnsi="FS Mencap" w:cstheme="minorHAnsi"/>
          <w:sz w:val="24"/>
          <w:szCs w:val="24"/>
        </w:rPr>
      </w:pPr>
    </w:p>
    <w:p w14:paraId="0DCE1FB6" w14:textId="77777777" w:rsidR="00E31E66" w:rsidRDefault="00E31E66" w:rsidP="008F6068">
      <w:pPr>
        <w:rPr>
          <w:rFonts w:ascii="FS Mencap" w:hAnsi="FS Mencap" w:cstheme="minorHAnsi"/>
          <w:b/>
          <w:sz w:val="32"/>
          <w:szCs w:val="24"/>
        </w:rPr>
      </w:pPr>
    </w:p>
    <w:p w14:paraId="03BCBCF3" w14:textId="77777777" w:rsidR="00E31E66" w:rsidRDefault="00E31E66" w:rsidP="008F6068">
      <w:pPr>
        <w:rPr>
          <w:rFonts w:ascii="FS Mencap" w:hAnsi="FS Mencap" w:cstheme="minorHAnsi"/>
          <w:b/>
          <w:sz w:val="32"/>
          <w:szCs w:val="24"/>
        </w:rPr>
      </w:pPr>
    </w:p>
    <w:p w14:paraId="5C177BCB" w14:textId="595A996C" w:rsidR="00F86FB6" w:rsidRPr="00F86FB6" w:rsidRDefault="00F86FB6" w:rsidP="008F6068">
      <w:pPr>
        <w:rPr>
          <w:rFonts w:ascii="FS Mencap" w:hAnsi="FS Mencap" w:cstheme="minorHAnsi"/>
          <w:b/>
          <w:sz w:val="32"/>
          <w:szCs w:val="24"/>
        </w:rPr>
      </w:pPr>
      <w:r w:rsidRPr="00F86FB6">
        <w:rPr>
          <w:rFonts w:ascii="FS Mencap" w:hAnsi="FS Mencap" w:cstheme="minorHAnsi"/>
          <w:b/>
          <w:sz w:val="32"/>
          <w:szCs w:val="24"/>
        </w:rPr>
        <w:lastRenderedPageBreak/>
        <w:t>Person specification and method</w:t>
      </w:r>
      <w:r>
        <w:rPr>
          <w:rFonts w:ascii="FS Mencap" w:hAnsi="FS Mencap" w:cstheme="minorHAnsi"/>
          <w:b/>
          <w:sz w:val="32"/>
          <w:szCs w:val="24"/>
        </w:rPr>
        <w:t>s</w:t>
      </w:r>
      <w:r w:rsidRPr="00F86FB6">
        <w:rPr>
          <w:rFonts w:ascii="FS Mencap" w:hAnsi="FS Mencap" w:cstheme="minorHAnsi"/>
          <w:b/>
          <w:sz w:val="32"/>
          <w:szCs w:val="24"/>
        </w:rPr>
        <w:t xml:space="preserve"> of assessment</w:t>
      </w:r>
    </w:p>
    <w:p w14:paraId="7AF73A76" w14:textId="77777777" w:rsidR="00F86FB6" w:rsidRPr="00F86FB6" w:rsidRDefault="00F86FB6" w:rsidP="00F86FB6">
      <w:pPr>
        <w:rPr>
          <w:rFonts w:ascii="FS Mencap" w:hAnsi="FS Mencap" w:cstheme="minorHAnsi"/>
          <w:sz w:val="24"/>
          <w:szCs w:val="24"/>
        </w:rPr>
      </w:pPr>
    </w:p>
    <w:tbl>
      <w:tblPr>
        <w:tblStyle w:val="TableGrid"/>
        <w:tblW w:w="10243" w:type="dxa"/>
        <w:tblInd w:w="-289" w:type="dxa"/>
        <w:tblLayout w:type="fixed"/>
        <w:tblLook w:val="04A0" w:firstRow="1" w:lastRow="0" w:firstColumn="1" w:lastColumn="0" w:noHBand="0" w:noVBand="1"/>
      </w:tblPr>
      <w:tblGrid>
        <w:gridCol w:w="4592"/>
        <w:gridCol w:w="1236"/>
        <w:gridCol w:w="1415"/>
        <w:gridCol w:w="1593"/>
        <w:gridCol w:w="1407"/>
      </w:tblGrid>
      <w:tr w:rsidR="00657EC1" w:rsidRPr="00F86FB6" w14:paraId="73A68F3A" w14:textId="003E2D4A" w:rsidTr="009150A7">
        <w:tc>
          <w:tcPr>
            <w:tcW w:w="4592" w:type="dxa"/>
          </w:tcPr>
          <w:p w14:paraId="08B9A58A" w14:textId="77777777" w:rsidR="00657EC1" w:rsidRPr="00F86FB6" w:rsidRDefault="00657EC1" w:rsidP="00657EC1">
            <w:pPr>
              <w:rPr>
                <w:rFonts w:ascii="FS Mencap" w:hAnsi="FS Mencap" w:cstheme="minorHAnsi"/>
                <w:b/>
                <w:sz w:val="24"/>
                <w:szCs w:val="24"/>
              </w:rPr>
            </w:pPr>
            <w:r w:rsidRPr="00F86FB6">
              <w:rPr>
                <w:rFonts w:ascii="FS Mencap" w:hAnsi="FS Mencap" w:cstheme="minorHAnsi"/>
                <w:b/>
                <w:sz w:val="24"/>
                <w:szCs w:val="24"/>
              </w:rPr>
              <w:t>Assessment Criteria</w:t>
            </w:r>
          </w:p>
          <w:p w14:paraId="24FF12F5" w14:textId="77777777" w:rsidR="00657EC1" w:rsidRPr="00F86FB6" w:rsidRDefault="00657EC1" w:rsidP="00657EC1">
            <w:pPr>
              <w:rPr>
                <w:rFonts w:ascii="FS Mencap" w:hAnsi="FS Mencap" w:cstheme="minorHAnsi"/>
                <w:b/>
                <w:bCs/>
                <w:sz w:val="24"/>
                <w:szCs w:val="24"/>
              </w:rPr>
            </w:pPr>
          </w:p>
        </w:tc>
        <w:tc>
          <w:tcPr>
            <w:tcW w:w="1236" w:type="dxa"/>
          </w:tcPr>
          <w:p w14:paraId="68870F61" w14:textId="320D6A7A" w:rsidR="00657EC1" w:rsidRPr="009150A7" w:rsidRDefault="00657EC1" w:rsidP="00657EC1">
            <w:pPr>
              <w:rPr>
                <w:rFonts w:ascii="FS Mencap" w:hAnsi="FS Mencap" w:cstheme="minorHAnsi"/>
                <w:b/>
                <w:bCs/>
                <w:szCs w:val="24"/>
              </w:rPr>
            </w:pPr>
            <w:r w:rsidRPr="009150A7">
              <w:rPr>
                <w:rFonts w:ascii="FS Mencap" w:hAnsi="FS Mencap" w:cstheme="minorHAnsi"/>
                <w:b/>
                <w:bCs/>
                <w:szCs w:val="24"/>
              </w:rPr>
              <w:t>Application</w:t>
            </w:r>
          </w:p>
        </w:tc>
        <w:tc>
          <w:tcPr>
            <w:tcW w:w="1415" w:type="dxa"/>
          </w:tcPr>
          <w:p w14:paraId="2065ECEF" w14:textId="2489A1B3" w:rsidR="00657EC1" w:rsidRPr="009150A7" w:rsidRDefault="00657EC1" w:rsidP="00657EC1">
            <w:pPr>
              <w:rPr>
                <w:rFonts w:ascii="FS Mencap" w:hAnsi="FS Mencap" w:cstheme="minorHAnsi"/>
                <w:b/>
                <w:bCs/>
                <w:szCs w:val="24"/>
              </w:rPr>
            </w:pPr>
            <w:r w:rsidRPr="009150A7">
              <w:rPr>
                <w:rFonts w:ascii="FS Mencap" w:hAnsi="FS Mencap" w:cstheme="minorHAnsi"/>
                <w:b/>
                <w:bCs/>
                <w:szCs w:val="24"/>
              </w:rPr>
              <w:t>Interview</w:t>
            </w:r>
          </w:p>
        </w:tc>
        <w:tc>
          <w:tcPr>
            <w:tcW w:w="1593" w:type="dxa"/>
          </w:tcPr>
          <w:p w14:paraId="43E603F1" w14:textId="65830EE4" w:rsidR="00657EC1" w:rsidRPr="009150A7" w:rsidRDefault="00657EC1" w:rsidP="00657EC1">
            <w:pPr>
              <w:rPr>
                <w:rFonts w:ascii="FS Mencap" w:hAnsi="FS Mencap" w:cstheme="minorHAnsi"/>
                <w:b/>
                <w:bCs/>
                <w:szCs w:val="24"/>
              </w:rPr>
            </w:pPr>
            <w:r w:rsidRPr="009150A7">
              <w:rPr>
                <w:rFonts w:ascii="FS Mencap" w:hAnsi="FS Mencap" w:cstheme="minorHAnsi"/>
                <w:b/>
                <w:bCs/>
                <w:szCs w:val="24"/>
              </w:rPr>
              <w:t>Presentation</w:t>
            </w:r>
          </w:p>
        </w:tc>
        <w:tc>
          <w:tcPr>
            <w:tcW w:w="1407" w:type="dxa"/>
          </w:tcPr>
          <w:p w14:paraId="6C5C1AD0" w14:textId="2F1320C3" w:rsidR="00657EC1" w:rsidRPr="009150A7" w:rsidRDefault="00901508" w:rsidP="00657EC1">
            <w:pPr>
              <w:rPr>
                <w:rFonts w:ascii="FS Mencap" w:hAnsi="FS Mencap" w:cstheme="minorHAnsi"/>
                <w:b/>
                <w:bCs/>
                <w:szCs w:val="24"/>
              </w:rPr>
            </w:pPr>
            <w:r w:rsidRPr="009150A7">
              <w:rPr>
                <w:rFonts w:ascii="FS Mencap" w:hAnsi="FS Mencap" w:cstheme="minorHAnsi"/>
                <w:b/>
                <w:bCs/>
                <w:szCs w:val="24"/>
              </w:rPr>
              <w:t>Wri</w:t>
            </w:r>
            <w:r w:rsidR="00730A3B" w:rsidRPr="009150A7">
              <w:rPr>
                <w:rFonts w:ascii="FS Mencap" w:hAnsi="FS Mencap" w:cstheme="minorHAnsi"/>
                <w:b/>
                <w:bCs/>
                <w:szCs w:val="24"/>
              </w:rPr>
              <w:t>ting</w:t>
            </w:r>
            <w:r w:rsidRPr="009150A7">
              <w:rPr>
                <w:rFonts w:ascii="FS Mencap" w:hAnsi="FS Mencap" w:cstheme="minorHAnsi"/>
                <w:b/>
                <w:bCs/>
                <w:szCs w:val="24"/>
              </w:rPr>
              <w:t xml:space="preserve"> / Numerical Task </w:t>
            </w:r>
          </w:p>
        </w:tc>
      </w:tr>
      <w:tr w:rsidR="00C25657" w:rsidRPr="00F86FB6" w14:paraId="43C1851E" w14:textId="77777777" w:rsidTr="009150A7">
        <w:tc>
          <w:tcPr>
            <w:tcW w:w="4592" w:type="dxa"/>
            <w:shd w:val="clear" w:color="auto" w:fill="E7E6E6" w:themeFill="background2"/>
          </w:tcPr>
          <w:p w14:paraId="1A713811" w14:textId="439723A8" w:rsidR="00C25657" w:rsidRPr="006E6980" w:rsidRDefault="00C25657" w:rsidP="009150A7">
            <w:pPr>
              <w:pStyle w:val="Heading3"/>
              <w:numPr>
                <w:ilvl w:val="0"/>
                <w:numId w:val="28"/>
              </w:numPr>
              <w:outlineLvl w:val="2"/>
              <w:rPr>
                <w:rFonts w:ascii="FS Mencap" w:hAnsi="FS Mencap" w:cstheme="minorHAnsi"/>
                <w:b/>
                <w:color w:val="auto"/>
              </w:rPr>
            </w:pPr>
            <w:r>
              <w:rPr>
                <w:rFonts w:ascii="FS Mencap" w:hAnsi="FS Mencap" w:cstheme="minorHAnsi"/>
                <w:b/>
                <w:color w:val="auto"/>
              </w:rPr>
              <w:t>Essential Commitments Required:</w:t>
            </w:r>
          </w:p>
        </w:tc>
        <w:tc>
          <w:tcPr>
            <w:tcW w:w="1236" w:type="dxa"/>
            <w:shd w:val="clear" w:color="auto" w:fill="E7E6E6" w:themeFill="background2"/>
          </w:tcPr>
          <w:p w14:paraId="0480AFA2" w14:textId="77777777" w:rsidR="00C25657" w:rsidRPr="00F86FB6" w:rsidRDefault="00C25657" w:rsidP="00A90553">
            <w:pPr>
              <w:jc w:val="center"/>
              <w:rPr>
                <w:rFonts w:ascii="FS Mencap" w:hAnsi="FS Mencap" w:cstheme="minorHAnsi"/>
                <w:b/>
                <w:bCs/>
                <w:sz w:val="24"/>
                <w:szCs w:val="24"/>
              </w:rPr>
            </w:pPr>
          </w:p>
        </w:tc>
        <w:tc>
          <w:tcPr>
            <w:tcW w:w="1415" w:type="dxa"/>
            <w:shd w:val="clear" w:color="auto" w:fill="E7E6E6" w:themeFill="background2"/>
          </w:tcPr>
          <w:p w14:paraId="57DE89F4" w14:textId="77777777" w:rsidR="00C25657" w:rsidRPr="00F86FB6" w:rsidRDefault="00C25657" w:rsidP="00A90553">
            <w:pPr>
              <w:jc w:val="center"/>
              <w:rPr>
                <w:rFonts w:ascii="FS Mencap" w:hAnsi="FS Mencap" w:cstheme="minorHAnsi"/>
                <w:b/>
                <w:bCs/>
                <w:sz w:val="24"/>
                <w:szCs w:val="24"/>
              </w:rPr>
            </w:pPr>
          </w:p>
        </w:tc>
        <w:tc>
          <w:tcPr>
            <w:tcW w:w="1593" w:type="dxa"/>
            <w:shd w:val="clear" w:color="auto" w:fill="E7E6E6" w:themeFill="background2"/>
          </w:tcPr>
          <w:p w14:paraId="0F5F4703" w14:textId="77777777" w:rsidR="00C25657" w:rsidRPr="00F86FB6" w:rsidRDefault="00C25657" w:rsidP="00A90553">
            <w:pPr>
              <w:jc w:val="center"/>
              <w:rPr>
                <w:rFonts w:ascii="FS Mencap" w:hAnsi="FS Mencap" w:cstheme="minorHAnsi"/>
                <w:b/>
                <w:bCs/>
                <w:sz w:val="24"/>
                <w:szCs w:val="24"/>
              </w:rPr>
            </w:pPr>
          </w:p>
        </w:tc>
        <w:tc>
          <w:tcPr>
            <w:tcW w:w="1407" w:type="dxa"/>
            <w:shd w:val="clear" w:color="auto" w:fill="E7E6E6" w:themeFill="background2"/>
          </w:tcPr>
          <w:p w14:paraId="5533EABF" w14:textId="77777777" w:rsidR="00C25657" w:rsidRPr="00F86FB6" w:rsidRDefault="00C25657" w:rsidP="00A90553">
            <w:pPr>
              <w:jc w:val="center"/>
              <w:rPr>
                <w:rFonts w:ascii="FS Mencap" w:hAnsi="FS Mencap" w:cstheme="minorHAnsi"/>
                <w:b/>
                <w:bCs/>
                <w:sz w:val="24"/>
                <w:szCs w:val="24"/>
              </w:rPr>
            </w:pPr>
          </w:p>
        </w:tc>
      </w:tr>
      <w:tr w:rsidR="00657EC1" w:rsidRPr="00F86FB6" w14:paraId="6EC210DB" w14:textId="247DA0D7" w:rsidTr="009150A7">
        <w:tc>
          <w:tcPr>
            <w:tcW w:w="4592" w:type="dxa"/>
          </w:tcPr>
          <w:p w14:paraId="66901A4D" w14:textId="11CD2216" w:rsidR="00657EC1" w:rsidRPr="009150A7" w:rsidRDefault="00657EC1" w:rsidP="009150A7">
            <w:pPr>
              <w:pStyle w:val="Heading3"/>
              <w:numPr>
                <w:ilvl w:val="0"/>
                <w:numId w:val="27"/>
              </w:numPr>
              <w:outlineLvl w:val="2"/>
              <w:rPr>
                <w:rFonts w:ascii="FS Mencap" w:hAnsi="FS Mencap" w:cstheme="minorHAnsi"/>
                <w:b/>
                <w:color w:val="auto"/>
              </w:rPr>
            </w:pPr>
            <w:proofErr w:type="spellStart"/>
            <w:r w:rsidRPr="009150A7">
              <w:rPr>
                <w:rFonts w:ascii="FS Mencap" w:hAnsi="FS Mencap" w:cstheme="minorHAnsi"/>
                <w:b/>
                <w:color w:val="auto"/>
              </w:rPr>
              <w:t>Markfield’s</w:t>
            </w:r>
            <w:proofErr w:type="spellEnd"/>
            <w:r w:rsidRPr="009150A7">
              <w:rPr>
                <w:rFonts w:ascii="FS Mencap" w:hAnsi="FS Mencap" w:cstheme="minorHAnsi"/>
                <w:b/>
                <w:color w:val="auto"/>
              </w:rPr>
              <w:t xml:space="preserve"> Aims and Objectives</w:t>
            </w:r>
          </w:p>
          <w:p w14:paraId="414DEB17" w14:textId="39BF028D" w:rsidR="00657EC1" w:rsidRPr="009150A7" w:rsidRDefault="00657EC1" w:rsidP="00657EC1">
            <w:pPr>
              <w:rPr>
                <w:rFonts w:ascii="FS Mencap" w:hAnsi="FS Mencap" w:cstheme="minorHAnsi"/>
                <w:b/>
                <w:sz w:val="24"/>
                <w:szCs w:val="24"/>
              </w:rPr>
            </w:pPr>
          </w:p>
          <w:p w14:paraId="6540B981" w14:textId="134A4539" w:rsidR="00657EC1" w:rsidRPr="009150A7" w:rsidRDefault="00657EC1" w:rsidP="009150A7">
            <w:pPr>
              <w:rPr>
                <w:rFonts w:ascii="FS Mencap" w:hAnsi="FS Mencap" w:cstheme="minorHAnsi"/>
                <w:sz w:val="24"/>
                <w:szCs w:val="24"/>
              </w:rPr>
            </w:pPr>
            <w:r w:rsidRPr="009150A7">
              <w:rPr>
                <w:rFonts w:ascii="FS Mencap" w:hAnsi="FS Mencap" w:cstheme="minorHAnsi"/>
                <w:sz w:val="24"/>
                <w:szCs w:val="24"/>
              </w:rPr>
              <w:t>Commitment to the aims and ethos of Markfield as a values-led work environment and a passion for the rights of disabled</w:t>
            </w:r>
            <w:r w:rsidR="00673DF3" w:rsidRPr="009150A7">
              <w:rPr>
                <w:rFonts w:ascii="FS Mencap" w:hAnsi="FS Mencap" w:cstheme="minorHAnsi"/>
                <w:sz w:val="24"/>
                <w:szCs w:val="24"/>
              </w:rPr>
              <w:t xml:space="preserve"> a</w:t>
            </w:r>
            <w:r w:rsidRPr="009150A7">
              <w:rPr>
                <w:rFonts w:ascii="FS Mencap" w:hAnsi="FS Mencap" w:cstheme="minorHAnsi"/>
                <w:sz w:val="24"/>
                <w:szCs w:val="24"/>
              </w:rPr>
              <w:t xml:space="preserve">nd autistic people </w:t>
            </w:r>
          </w:p>
          <w:p w14:paraId="15551F3E" w14:textId="77777777" w:rsidR="00657EC1" w:rsidRPr="009150A7" w:rsidRDefault="00657EC1" w:rsidP="00657EC1">
            <w:pPr>
              <w:rPr>
                <w:rFonts w:ascii="FS Mencap" w:hAnsi="FS Mencap" w:cstheme="minorHAnsi"/>
                <w:b/>
                <w:sz w:val="24"/>
                <w:szCs w:val="24"/>
              </w:rPr>
            </w:pPr>
          </w:p>
        </w:tc>
        <w:tc>
          <w:tcPr>
            <w:tcW w:w="1236" w:type="dxa"/>
          </w:tcPr>
          <w:p w14:paraId="0512AFAD" w14:textId="77777777" w:rsidR="00657EC1" w:rsidRPr="00F86FB6" w:rsidRDefault="00657EC1" w:rsidP="00657EC1">
            <w:pPr>
              <w:jc w:val="center"/>
              <w:rPr>
                <w:rFonts w:ascii="FS Mencap" w:hAnsi="FS Mencap" w:cstheme="minorHAnsi"/>
                <w:b/>
                <w:bCs/>
                <w:sz w:val="24"/>
                <w:szCs w:val="24"/>
              </w:rPr>
            </w:pPr>
          </w:p>
          <w:p w14:paraId="0A964637" w14:textId="77777777" w:rsidR="00657EC1" w:rsidRPr="00F86FB6" w:rsidRDefault="00657EC1" w:rsidP="00657EC1">
            <w:pPr>
              <w:jc w:val="center"/>
              <w:rPr>
                <w:rFonts w:ascii="FS Mencap" w:hAnsi="FS Mencap" w:cstheme="minorHAnsi"/>
                <w:b/>
                <w:bCs/>
                <w:sz w:val="24"/>
                <w:szCs w:val="24"/>
              </w:rPr>
            </w:pPr>
          </w:p>
          <w:p w14:paraId="06E9172D" w14:textId="77777777" w:rsidR="00657EC1" w:rsidRPr="00F86FB6" w:rsidRDefault="00657EC1" w:rsidP="00657EC1">
            <w:pPr>
              <w:jc w:val="center"/>
              <w:rPr>
                <w:rFonts w:ascii="FS Mencap" w:hAnsi="FS Mencap" w:cstheme="minorHAnsi"/>
                <w:b/>
                <w:bCs/>
                <w:sz w:val="24"/>
                <w:szCs w:val="24"/>
              </w:rPr>
            </w:pPr>
          </w:p>
          <w:p w14:paraId="7D9C3B27" w14:textId="372ABCB7" w:rsidR="00657EC1" w:rsidRPr="00F86FB6" w:rsidRDefault="00657EC1" w:rsidP="00657EC1">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tc>
        <w:tc>
          <w:tcPr>
            <w:tcW w:w="1415" w:type="dxa"/>
          </w:tcPr>
          <w:p w14:paraId="4AD9B847" w14:textId="77777777" w:rsidR="00657EC1" w:rsidRPr="00F86FB6" w:rsidRDefault="00657EC1" w:rsidP="00657EC1">
            <w:pPr>
              <w:jc w:val="center"/>
              <w:rPr>
                <w:rFonts w:ascii="FS Mencap" w:hAnsi="FS Mencap" w:cstheme="minorHAnsi"/>
                <w:b/>
                <w:bCs/>
                <w:sz w:val="24"/>
                <w:szCs w:val="24"/>
              </w:rPr>
            </w:pPr>
          </w:p>
          <w:p w14:paraId="377B2B3E" w14:textId="77777777" w:rsidR="00657EC1" w:rsidRPr="00F86FB6" w:rsidRDefault="00657EC1" w:rsidP="00657EC1">
            <w:pPr>
              <w:jc w:val="center"/>
              <w:rPr>
                <w:rFonts w:ascii="FS Mencap" w:hAnsi="FS Mencap" w:cstheme="minorHAnsi"/>
                <w:b/>
                <w:bCs/>
                <w:sz w:val="24"/>
                <w:szCs w:val="24"/>
              </w:rPr>
            </w:pPr>
          </w:p>
          <w:p w14:paraId="4D3F8BFC" w14:textId="77777777" w:rsidR="00657EC1" w:rsidRPr="00F86FB6" w:rsidRDefault="00657EC1" w:rsidP="00657EC1">
            <w:pPr>
              <w:jc w:val="center"/>
              <w:rPr>
                <w:rFonts w:ascii="FS Mencap" w:hAnsi="FS Mencap" w:cstheme="minorHAnsi"/>
                <w:b/>
                <w:bCs/>
                <w:sz w:val="24"/>
                <w:szCs w:val="24"/>
              </w:rPr>
            </w:pPr>
          </w:p>
          <w:p w14:paraId="6D9638C2" w14:textId="39E52FE8" w:rsidR="00657EC1" w:rsidRPr="00F86FB6" w:rsidRDefault="00657EC1" w:rsidP="00657EC1">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tc>
        <w:tc>
          <w:tcPr>
            <w:tcW w:w="1593" w:type="dxa"/>
          </w:tcPr>
          <w:p w14:paraId="38A52640" w14:textId="77777777" w:rsidR="00657EC1" w:rsidRPr="00F86FB6" w:rsidRDefault="00657EC1" w:rsidP="00657EC1">
            <w:pPr>
              <w:jc w:val="center"/>
              <w:rPr>
                <w:rFonts w:ascii="FS Mencap" w:hAnsi="FS Mencap" w:cstheme="minorHAnsi"/>
                <w:b/>
                <w:bCs/>
                <w:sz w:val="24"/>
                <w:szCs w:val="24"/>
              </w:rPr>
            </w:pPr>
          </w:p>
          <w:p w14:paraId="060CBA2C" w14:textId="77777777" w:rsidR="00657EC1" w:rsidRPr="00F86FB6" w:rsidRDefault="00657EC1" w:rsidP="00657EC1">
            <w:pPr>
              <w:jc w:val="center"/>
              <w:rPr>
                <w:rFonts w:ascii="FS Mencap" w:hAnsi="FS Mencap" w:cstheme="minorHAnsi"/>
                <w:b/>
                <w:bCs/>
                <w:sz w:val="24"/>
                <w:szCs w:val="24"/>
              </w:rPr>
            </w:pPr>
          </w:p>
          <w:p w14:paraId="38EC110A" w14:textId="77777777" w:rsidR="00657EC1" w:rsidRPr="00F86FB6" w:rsidRDefault="00657EC1" w:rsidP="00657EC1">
            <w:pPr>
              <w:jc w:val="center"/>
              <w:rPr>
                <w:rFonts w:ascii="FS Mencap" w:hAnsi="FS Mencap" w:cstheme="minorHAnsi"/>
                <w:b/>
                <w:bCs/>
                <w:sz w:val="24"/>
                <w:szCs w:val="24"/>
              </w:rPr>
            </w:pPr>
          </w:p>
          <w:p w14:paraId="1CE34990" w14:textId="53568EDD" w:rsidR="00657EC1" w:rsidRPr="00F86FB6" w:rsidRDefault="00657EC1" w:rsidP="00657EC1">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tc>
        <w:tc>
          <w:tcPr>
            <w:tcW w:w="1407" w:type="dxa"/>
          </w:tcPr>
          <w:p w14:paraId="69FF904F" w14:textId="77777777" w:rsidR="00657EC1" w:rsidRPr="00F86FB6" w:rsidRDefault="00657EC1" w:rsidP="00657EC1">
            <w:pPr>
              <w:jc w:val="center"/>
              <w:rPr>
                <w:rFonts w:ascii="FS Mencap" w:hAnsi="FS Mencap" w:cstheme="minorHAnsi"/>
                <w:b/>
                <w:bCs/>
                <w:sz w:val="24"/>
                <w:szCs w:val="24"/>
              </w:rPr>
            </w:pPr>
          </w:p>
          <w:p w14:paraId="0C501AEB" w14:textId="77777777" w:rsidR="00657EC1" w:rsidRPr="00F86FB6" w:rsidRDefault="00657EC1" w:rsidP="00657EC1">
            <w:pPr>
              <w:jc w:val="center"/>
              <w:rPr>
                <w:rFonts w:ascii="FS Mencap" w:hAnsi="FS Mencap" w:cstheme="minorHAnsi"/>
                <w:b/>
                <w:bCs/>
                <w:sz w:val="24"/>
                <w:szCs w:val="24"/>
              </w:rPr>
            </w:pPr>
          </w:p>
          <w:p w14:paraId="78255247" w14:textId="77777777" w:rsidR="00657EC1" w:rsidRPr="00F86FB6" w:rsidRDefault="00657EC1" w:rsidP="00657EC1">
            <w:pPr>
              <w:jc w:val="center"/>
              <w:rPr>
                <w:rFonts w:ascii="FS Mencap" w:hAnsi="FS Mencap" w:cstheme="minorHAnsi"/>
                <w:b/>
                <w:bCs/>
                <w:sz w:val="24"/>
                <w:szCs w:val="24"/>
              </w:rPr>
            </w:pPr>
          </w:p>
          <w:p w14:paraId="029022F7" w14:textId="4AD274BD" w:rsidR="00657EC1" w:rsidRPr="00F86FB6" w:rsidRDefault="00657EC1" w:rsidP="00657EC1">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tc>
      </w:tr>
      <w:tr w:rsidR="00657EC1" w:rsidRPr="00F86FB6" w14:paraId="643ACC97" w14:textId="6E99FC73" w:rsidTr="009150A7">
        <w:tc>
          <w:tcPr>
            <w:tcW w:w="4592" w:type="dxa"/>
          </w:tcPr>
          <w:p w14:paraId="2DD7E04B" w14:textId="5AAD841C" w:rsidR="00657EC1" w:rsidRPr="009150A7" w:rsidRDefault="00657EC1" w:rsidP="009150A7">
            <w:pPr>
              <w:pStyle w:val="Heading4"/>
              <w:numPr>
                <w:ilvl w:val="0"/>
                <w:numId w:val="27"/>
              </w:numPr>
              <w:outlineLvl w:val="3"/>
              <w:rPr>
                <w:rFonts w:ascii="FS Mencap" w:hAnsi="FS Mencap" w:cstheme="minorHAnsi"/>
                <w:b/>
                <w:i w:val="0"/>
                <w:iCs w:val="0"/>
                <w:color w:val="auto"/>
                <w:sz w:val="24"/>
                <w:szCs w:val="24"/>
              </w:rPr>
            </w:pPr>
            <w:r w:rsidRPr="009150A7">
              <w:rPr>
                <w:rFonts w:ascii="FS Mencap" w:hAnsi="FS Mencap" w:cstheme="minorHAnsi"/>
                <w:b/>
                <w:i w:val="0"/>
                <w:iCs w:val="0"/>
                <w:color w:val="auto"/>
                <w:sz w:val="24"/>
                <w:szCs w:val="24"/>
              </w:rPr>
              <w:t>Equal Opportunities, Diversity and Inclusion</w:t>
            </w:r>
          </w:p>
          <w:p w14:paraId="4DC464BA" w14:textId="39938F03" w:rsidR="00657EC1" w:rsidRPr="009150A7" w:rsidRDefault="00657EC1" w:rsidP="00657EC1">
            <w:pPr>
              <w:rPr>
                <w:rFonts w:ascii="FS Mencap" w:hAnsi="FS Mencap" w:cstheme="minorHAnsi"/>
                <w:b/>
                <w:sz w:val="24"/>
                <w:szCs w:val="24"/>
              </w:rPr>
            </w:pPr>
          </w:p>
          <w:p w14:paraId="3DB06A0C" w14:textId="77777777" w:rsidR="00657EC1" w:rsidRDefault="00657EC1" w:rsidP="009150A7">
            <w:pPr>
              <w:pStyle w:val="Heading2"/>
              <w:outlineLvl w:val="1"/>
              <w:rPr>
                <w:rFonts w:ascii="FS Mencap" w:hAnsi="FS Mencap" w:cstheme="minorHAnsi"/>
                <w:b w:val="0"/>
                <w:bCs/>
                <w:szCs w:val="24"/>
              </w:rPr>
            </w:pPr>
            <w:r w:rsidRPr="009150A7">
              <w:rPr>
                <w:rFonts w:ascii="FS Mencap" w:hAnsi="FS Mencap" w:cstheme="minorHAnsi"/>
                <w:b w:val="0"/>
                <w:bCs/>
                <w:szCs w:val="24"/>
              </w:rPr>
              <w:t>Understanding of and commitment to Equal Opportunities, Diversity and Inclusion</w:t>
            </w:r>
          </w:p>
          <w:p w14:paraId="0259185A" w14:textId="77777777" w:rsidR="009150A7" w:rsidRPr="009150A7" w:rsidRDefault="009150A7" w:rsidP="009150A7"/>
        </w:tc>
        <w:tc>
          <w:tcPr>
            <w:tcW w:w="1236" w:type="dxa"/>
          </w:tcPr>
          <w:p w14:paraId="52A7275B" w14:textId="77777777" w:rsidR="00657EC1" w:rsidRPr="00F86FB6" w:rsidRDefault="00657EC1" w:rsidP="00657EC1">
            <w:pPr>
              <w:jc w:val="center"/>
              <w:rPr>
                <w:rFonts w:ascii="FS Mencap" w:hAnsi="FS Mencap" w:cstheme="minorHAnsi"/>
                <w:b/>
                <w:bCs/>
                <w:sz w:val="24"/>
                <w:szCs w:val="24"/>
              </w:rPr>
            </w:pPr>
          </w:p>
          <w:p w14:paraId="719DAF03" w14:textId="77777777" w:rsidR="00657EC1" w:rsidRPr="00F86FB6" w:rsidRDefault="00657EC1" w:rsidP="00657EC1">
            <w:pPr>
              <w:jc w:val="center"/>
              <w:rPr>
                <w:rFonts w:ascii="FS Mencap" w:hAnsi="FS Mencap" w:cstheme="minorHAnsi"/>
                <w:b/>
                <w:bCs/>
                <w:sz w:val="24"/>
                <w:szCs w:val="24"/>
              </w:rPr>
            </w:pPr>
          </w:p>
          <w:p w14:paraId="495007F1" w14:textId="77777777" w:rsidR="00657EC1" w:rsidRPr="00F86FB6" w:rsidRDefault="00657EC1" w:rsidP="00657EC1">
            <w:pPr>
              <w:jc w:val="center"/>
              <w:rPr>
                <w:rFonts w:ascii="FS Mencap" w:hAnsi="FS Mencap" w:cstheme="minorHAnsi"/>
                <w:b/>
                <w:bCs/>
                <w:sz w:val="24"/>
                <w:szCs w:val="24"/>
              </w:rPr>
            </w:pPr>
          </w:p>
          <w:p w14:paraId="2F07F3F0" w14:textId="1E4D7A26" w:rsidR="00657EC1" w:rsidRPr="00F86FB6" w:rsidRDefault="00657EC1" w:rsidP="00657EC1">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tc>
        <w:tc>
          <w:tcPr>
            <w:tcW w:w="1415" w:type="dxa"/>
          </w:tcPr>
          <w:p w14:paraId="1D53D63A" w14:textId="77777777" w:rsidR="00657EC1" w:rsidRPr="00F86FB6" w:rsidRDefault="00657EC1" w:rsidP="00657EC1">
            <w:pPr>
              <w:jc w:val="center"/>
              <w:rPr>
                <w:rFonts w:ascii="FS Mencap" w:hAnsi="FS Mencap" w:cstheme="minorHAnsi"/>
                <w:b/>
                <w:bCs/>
                <w:sz w:val="24"/>
                <w:szCs w:val="24"/>
              </w:rPr>
            </w:pPr>
          </w:p>
          <w:p w14:paraId="344E416B" w14:textId="77777777" w:rsidR="00657EC1" w:rsidRPr="00F86FB6" w:rsidRDefault="00657EC1" w:rsidP="00657EC1">
            <w:pPr>
              <w:jc w:val="center"/>
              <w:rPr>
                <w:rFonts w:ascii="FS Mencap" w:hAnsi="FS Mencap" w:cstheme="minorHAnsi"/>
                <w:b/>
                <w:bCs/>
                <w:sz w:val="24"/>
                <w:szCs w:val="24"/>
              </w:rPr>
            </w:pPr>
          </w:p>
          <w:p w14:paraId="39307140" w14:textId="77777777" w:rsidR="00657EC1" w:rsidRPr="00F86FB6" w:rsidRDefault="00657EC1" w:rsidP="00657EC1">
            <w:pPr>
              <w:jc w:val="center"/>
              <w:rPr>
                <w:rFonts w:ascii="FS Mencap" w:hAnsi="FS Mencap" w:cstheme="minorHAnsi"/>
                <w:b/>
                <w:bCs/>
                <w:sz w:val="24"/>
                <w:szCs w:val="24"/>
              </w:rPr>
            </w:pPr>
          </w:p>
          <w:p w14:paraId="5F25FD5A" w14:textId="127573C1" w:rsidR="00657EC1" w:rsidRPr="00F86FB6" w:rsidRDefault="00657EC1" w:rsidP="00657EC1">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tc>
        <w:tc>
          <w:tcPr>
            <w:tcW w:w="1593" w:type="dxa"/>
          </w:tcPr>
          <w:p w14:paraId="030A7AAD" w14:textId="77777777" w:rsidR="00657EC1" w:rsidRPr="00F86FB6" w:rsidRDefault="00657EC1" w:rsidP="00657EC1">
            <w:pPr>
              <w:jc w:val="center"/>
              <w:rPr>
                <w:rFonts w:ascii="FS Mencap" w:hAnsi="FS Mencap" w:cstheme="minorHAnsi"/>
                <w:b/>
                <w:bCs/>
                <w:sz w:val="24"/>
                <w:szCs w:val="24"/>
              </w:rPr>
            </w:pPr>
          </w:p>
          <w:p w14:paraId="5B32948C" w14:textId="77777777" w:rsidR="00657EC1" w:rsidRPr="00F86FB6" w:rsidRDefault="00657EC1" w:rsidP="00657EC1">
            <w:pPr>
              <w:jc w:val="center"/>
              <w:rPr>
                <w:rFonts w:ascii="FS Mencap" w:hAnsi="FS Mencap" w:cstheme="minorHAnsi"/>
                <w:b/>
                <w:bCs/>
                <w:sz w:val="24"/>
                <w:szCs w:val="24"/>
              </w:rPr>
            </w:pPr>
          </w:p>
          <w:p w14:paraId="5B56AC04" w14:textId="77777777" w:rsidR="00657EC1" w:rsidRPr="00F86FB6" w:rsidRDefault="00657EC1" w:rsidP="00657EC1">
            <w:pPr>
              <w:jc w:val="center"/>
              <w:rPr>
                <w:rFonts w:ascii="FS Mencap" w:hAnsi="FS Mencap" w:cstheme="minorHAnsi"/>
                <w:b/>
                <w:bCs/>
                <w:sz w:val="24"/>
                <w:szCs w:val="24"/>
              </w:rPr>
            </w:pPr>
          </w:p>
          <w:p w14:paraId="03002AD7" w14:textId="2711F450" w:rsidR="00657EC1" w:rsidRPr="00F86FB6" w:rsidRDefault="00657EC1" w:rsidP="00657EC1">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tc>
        <w:tc>
          <w:tcPr>
            <w:tcW w:w="1407" w:type="dxa"/>
          </w:tcPr>
          <w:p w14:paraId="06D555BF" w14:textId="77777777" w:rsidR="00657EC1" w:rsidRPr="00F86FB6" w:rsidRDefault="00657EC1" w:rsidP="00657EC1">
            <w:pPr>
              <w:jc w:val="center"/>
              <w:rPr>
                <w:rFonts w:ascii="FS Mencap" w:hAnsi="FS Mencap" w:cstheme="minorHAnsi"/>
                <w:b/>
                <w:bCs/>
                <w:sz w:val="24"/>
                <w:szCs w:val="24"/>
              </w:rPr>
            </w:pPr>
          </w:p>
          <w:p w14:paraId="4147471F" w14:textId="77777777" w:rsidR="00657EC1" w:rsidRPr="00F86FB6" w:rsidRDefault="00657EC1" w:rsidP="00657EC1">
            <w:pPr>
              <w:jc w:val="center"/>
              <w:rPr>
                <w:rFonts w:ascii="FS Mencap" w:hAnsi="FS Mencap" w:cstheme="minorHAnsi"/>
                <w:b/>
                <w:bCs/>
                <w:sz w:val="24"/>
                <w:szCs w:val="24"/>
              </w:rPr>
            </w:pPr>
          </w:p>
          <w:p w14:paraId="668035B8" w14:textId="77777777" w:rsidR="00657EC1" w:rsidRPr="00F86FB6" w:rsidRDefault="00657EC1" w:rsidP="00657EC1">
            <w:pPr>
              <w:jc w:val="center"/>
              <w:rPr>
                <w:rFonts w:ascii="FS Mencap" w:hAnsi="FS Mencap" w:cstheme="minorHAnsi"/>
                <w:b/>
                <w:bCs/>
                <w:sz w:val="24"/>
                <w:szCs w:val="24"/>
              </w:rPr>
            </w:pPr>
          </w:p>
          <w:p w14:paraId="2476B3C1" w14:textId="5F99BC4B" w:rsidR="00657EC1" w:rsidRPr="00F86FB6" w:rsidRDefault="00657EC1" w:rsidP="00657EC1">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tc>
      </w:tr>
      <w:tr w:rsidR="006E6980" w:rsidRPr="00F86FB6" w14:paraId="75F9356E" w14:textId="77777777" w:rsidTr="009150A7">
        <w:trPr>
          <w:trHeight w:val="389"/>
        </w:trPr>
        <w:tc>
          <w:tcPr>
            <w:tcW w:w="4592" w:type="dxa"/>
            <w:shd w:val="clear" w:color="auto" w:fill="E7E6E6" w:themeFill="background2"/>
          </w:tcPr>
          <w:p w14:paraId="27568ABF" w14:textId="61DC2E01" w:rsidR="006E6980" w:rsidRPr="009150A7" w:rsidRDefault="006E6980" w:rsidP="009150A7">
            <w:pPr>
              <w:pStyle w:val="ListParagraph"/>
              <w:numPr>
                <w:ilvl w:val="0"/>
                <w:numId w:val="28"/>
              </w:numPr>
              <w:rPr>
                <w:rFonts w:ascii="FS Mencap" w:hAnsi="FS Mencap" w:cstheme="minorHAnsi"/>
                <w:b/>
                <w:sz w:val="24"/>
                <w:szCs w:val="24"/>
              </w:rPr>
            </w:pPr>
            <w:r w:rsidRPr="009150A7">
              <w:rPr>
                <w:rFonts w:ascii="FS Mencap" w:hAnsi="FS Mencap" w:cstheme="minorHAnsi"/>
                <w:b/>
                <w:sz w:val="24"/>
                <w:szCs w:val="24"/>
              </w:rPr>
              <w:t>Essential Experience</w:t>
            </w:r>
            <w:r w:rsidR="00C25657" w:rsidRPr="009150A7">
              <w:rPr>
                <w:rFonts w:ascii="FS Mencap" w:hAnsi="FS Mencap" w:cstheme="minorHAnsi"/>
                <w:b/>
                <w:sz w:val="24"/>
                <w:szCs w:val="24"/>
              </w:rPr>
              <w:t xml:space="preserve"> Required:</w:t>
            </w:r>
          </w:p>
        </w:tc>
        <w:tc>
          <w:tcPr>
            <w:tcW w:w="1236" w:type="dxa"/>
            <w:shd w:val="clear" w:color="auto" w:fill="E7E6E6" w:themeFill="background2"/>
          </w:tcPr>
          <w:p w14:paraId="3E15886B" w14:textId="77777777" w:rsidR="006E6980" w:rsidRPr="00F86FB6" w:rsidRDefault="006E6980" w:rsidP="00657EC1">
            <w:pPr>
              <w:rPr>
                <w:rFonts w:ascii="FS Mencap" w:hAnsi="FS Mencap" w:cstheme="minorHAnsi"/>
                <w:b/>
                <w:bCs/>
                <w:sz w:val="24"/>
                <w:szCs w:val="24"/>
              </w:rPr>
            </w:pPr>
          </w:p>
        </w:tc>
        <w:tc>
          <w:tcPr>
            <w:tcW w:w="1415" w:type="dxa"/>
            <w:shd w:val="clear" w:color="auto" w:fill="E7E6E6" w:themeFill="background2"/>
          </w:tcPr>
          <w:p w14:paraId="5B1F5234" w14:textId="77777777" w:rsidR="006E6980" w:rsidRPr="00F86FB6" w:rsidRDefault="006E6980" w:rsidP="00657EC1">
            <w:pPr>
              <w:rPr>
                <w:rFonts w:ascii="FS Mencap" w:hAnsi="FS Mencap" w:cstheme="minorHAnsi"/>
                <w:b/>
                <w:bCs/>
                <w:sz w:val="24"/>
                <w:szCs w:val="24"/>
              </w:rPr>
            </w:pPr>
          </w:p>
        </w:tc>
        <w:tc>
          <w:tcPr>
            <w:tcW w:w="1593" w:type="dxa"/>
            <w:shd w:val="clear" w:color="auto" w:fill="E7E6E6" w:themeFill="background2"/>
          </w:tcPr>
          <w:p w14:paraId="5BA16CDB" w14:textId="77777777" w:rsidR="006E6980" w:rsidRPr="00F86FB6" w:rsidRDefault="006E6980" w:rsidP="00C25657">
            <w:pPr>
              <w:rPr>
                <w:rFonts w:ascii="FS Mencap" w:hAnsi="FS Mencap" w:cstheme="minorHAnsi"/>
                <w:b/>
                <w:bCs/>
                <w:sz w:val="24"/>
                <w:szCs w:val="24"/>
              </w:rPr>
            </w:pPr>
          </w:p>
        </w:tc>
        <w:tc>
          <w:tcPr>
            <w:tcW w:w="1407" w:type="dxa"/>
            <w:shd w:val="clear" w:color="auto" w:fill="E7E6E6" w:themeFill="background2"/>
          </w:tcPr>
          <w:p w14:paraId="5AD9F0D6" w14:textId="77777777" w:rsidR="006E6980" w:rsidRPr="00F86FB6" w:rsidRDefault="006E6980" w:rsidP="00C25657">
            <w:pPr>
              <w:rPr>
                <w:rFonts w:ascii="FS Mencap" w:hAnsi="FS Mencap" w:cstheme="minorHAnsi"/>
                <w:b/>
                <w:bCs/>
                <w:sz w:val="24"/>
                <w:szCs w:val="24"/>
              </w:rPr>
            </w:pPr>
          </w:p>
        </w:tc>
      </w:tr>
      <w:tr w:rsidR="006E6980" w:rsidRPr="00F86FB6" w14:paraId="04FC9FAC" w14:textId="77777777" w:rsidTr="009150A7">
        <w:tc>
          <w:tcPr>
            <w:tcW w:w="4592" w:type="dxa"/>
          </w:tcPr>
          <w:p w14:paraId="60ADE04A" w14:textId="77777777" w:rsidR="006E6980" w:rsidRDefault="006E6980" w:rsidP="009150A7">
            <w:pPr>
              <w:pStyle w:val="ListParagraph"/>
              <w:numPr>
                <w:ilvl w:val="0"/>
                <w:numId w:val="23"/>
              </w:numPr>
              <w:rPr>
                <w:rFonts w:ascii="FS Mencap" w:hAnsi="FS Mencap" w:cstheme="minorHAnsi"/>
                <w:sz w:val="24"/>
                <w:szCs w:val="24"/>
              </w:rPr>
            </w:pPr>
            <w:r w:rsidRPr="009150A7">
              <w:rPr>
                <w:rFonts w:ascii="FS Mencap" w:hAnsi="FS Mencap" w:cstheme="minorHAnsi"/>
                <w:sz w:val="24"/>
                <w:szCs w:val="24"/>
              </w:rPr>
              <w:t xml:space="preserve">Direct experience of working with disability, personally or professionally </w:t>
            </w:r>
          </w:p>
          <w:p w14:paraId="1FEB5F03" w14:textId="48471B93" w:rsidR="003878E9" w:rsidRPr="009150A7" w:rsidRDefault="003878E9" w:rsidP="003878E9">
            <w:pPr>
              <w:pStyle w:val="ListParagraph"/>
              <w:rPr>
                <w:rFonts w:ascii="FS Mencap" w:hAnsi="FS Mencap" w:cstheme="minorHAnsi"/>
                <w:sz w:val="24"/>
                <w:szCs w:val="24"/>
              </w:rPr>
            </w:pPr>
          </w:p>
        </w:tc>
        <w:tc>
          <w:tcPr>
            <w:tcW w:w="1236" w:type="dxa"/>
          </w:tcPr>
          <w:p w14:paraId="23A8B1CF" w14:textId="0376495B" w:rsidR="006E6980" w:rsidRPr="00F86FB6" w:rsidRDefault="006E6980" w:rsidP="006E6980">
            <w:pPr>
              <w:jc w:val="center"/>
              <w:rPr>
                <w:rFonts w:ascii="FS Mencap" w:hAnsi="FS Mencap" w:cstheme="minorHAnsi"/>
                <w:b/>
                <w:bCs/>
                <w:sz w:val="24"/>
                <w:szCs w:val="24"/>
              </w:rPr>
            </w:pPr>
            <w:r>
              <w:rPr>
                <w:rFonts w:ascii="FS Mencap" w:hAnsi="FS Mencap" w:cstheme="minorHAnsi"/>
                <w:b/>
                <w:bCs/>
                <w:sz w:val="24"/>
                <w:szCs w:val="24"/>
              </w:rPr>
              <w:sym w:font="Wingdings" w:char="F0FC"/>
            </w:r>
          </w:p>
        </w:tc>
        <w:tc>
          <w:tcPr>
            <w:tcW w:w="1415" w:type="dxa"/>
          </w:tcPr>
          <w:p w14:paraId="19BA2320" w14:textId="6BE8E8B8" w:rsidR="006E6980" w:rsidRPr="00F86FB6" w:rsidRDefault="006E6980" w:rsidP="006E6980">
            <w:pPr>
              <w:jc w:val="center"/>
              <w:rPr>
                <w:rFonts w:ascii="FS Mencap" w:hAnsi="FS Mencap" w:cstheme="minorHAnsi"/>
                <w:b/>
                <w:bCs/>
                <w:sz w:val="24"/>
                <w:szCs w:val="24"/>
              </w:rPr>
            </w:pPr>
            <w:r>
              <w:rPr>
                <w:rFonts w:ascii="FS Mencap" w:hAnsi="FS Mencap" w:cstheme="minorHAnsi"/>
                <w:b/>
                <w:bCs/>
                <w:sz w:val="24"/>
                <w:szCs w:val="24"/>
              </w:rPr>
              <w:sym w:font="Wingdings" w:char="F0FC"/>
            </w:r>
          </w:p>
        </w:tc>
        <w:tc>
          <w:tcPr>
            <w:tcW w:w="1593" w:type="dxa"/>
          </w:tcPr>
          <w:p w14:paraId="14E23CB3" w14:textId="77777777" w:rsidR="006E6980" w:rsidRPr="00F86FB6" w:rsidRDefault="006E6980" w:rsidP="008279D6">
            <w:pPr>
              <w:jc w:val="center"/>
              <w:rPr>
                <w:rFonts w:ascii="FS Mencap" w:hAnsi="FS Mencap" w:cstheme="minorHAnsi"/>
                <w:b/>
                <w:bCs/>
                <w:sz w:val="24"/>
                <w:szCs w:val="24"/>
              </w:rPr>
            </w:pPr>
          </w:p>
        </w:tc>
        <w:tc>
          <w:tcPr>
            <w:tcW w:w="1407" w:type="dxa"/>
          </w:tcPr>
          <w:p w14:paraId="463F49BD" w14:textId="77777777" w:rsidR="006E6980" w:rsidRPr="00F86FB6" w:rsidRDefault="006E6980" w:rsidP="008279D6">
            <w:pPr>
              <w:jc w:val="center"/>
              <w:rPr>
                <w:rFonts w:ascii="FS Mencap" w:hAnsi="FS Mencap" w:cstheme="minorHAnsi"/>
                <w:b/>
                <w:bCs/>
                <w:sz w:val="24"/>
                <w:szCs w:val="24"/>
              </w:rPr>
            </w:pPr>
          </w:p>
        </w:tc>
      </w:tr>
      <w:tr w:rsidR="006E6980" w:rsidRPr="00F86FB6" w14:paraId="42EDB8FC" w14:textId="77777777" w:rsidTr="009150A7">
        <w:tc>
          <w:tcPr>
            <w:tcW w:w="4592" w:type="dxa"/>
          </w:tcPr>
          <w:p w14:paraId="6A862BF3" w14:textId="7C19C9C2" w:rsidR="003878E9" w:rsidRPr="009F4B1B" w:rsidRDefault="006E6980" w:rsidP="009F4B1B">
            <w:pPr>
              <w:pStyle w:val="ListParagraph"/>
              <w:numPr>
                <w:ilvl w:val="0"/>
                <w:numId w:val="23"/>
              </w:numPr>
              <w:rPr>
                <w:rFonts w:ascii="FS Mencap" w:hAnsi="FS Mencap" w:cstheme="minorHAnsi"/>
                <w:sz w:val="24"/>
                <w:szCs w:val="24"/>
              </w:rPr>
            </w:pPr>
            <w:r w:rsidRPr="009150A7">
              <w:rPr>
                <w:rFonts w:ascii="FS Mencap" w:hAnsi="FS Mencap" w:cstheme="minorHAnsi"/>
                <w:sz w:val="24"/>
                <w:szCs w:val="24"/>
              </w:rPr>
              <w:t xml:space="preserve">At least 5 years in a senior leadership role in managing a voluntary sector or charitable organisation or department within a larger charitable organisation or equivalent </w:t>
            </w:r>
          </w:p>
        </w:tc>
        <w:tc>
          <w:tcPr>
            <w:tcW w:w="1236" w:type="dxa"/>
          </w:tcPr>
          <w:p w14:paraId="425CDD59" w14:textId="77777777" w:rsidR="006E6980" w:rsidRPr="00F86FB6" w:rsidRDefault="006E6980" w:rsidP="006E6980">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3850F866" w14:textId="77777777" w:rsidR="006E6980" w:rsidRPr="00F86FB6" w:rsidRDefault="006E6980" w:rsidP="006E6980">
            <w:pPr>
              <w:jc w:val="center"/>
              <w:rPr>
                <w:rFonts w:ascii="FS Mencap" w:hAnsi="FS Mencap" w:cstheme="minorHAnsi"/>
                <w:b/>
                <w:bCs/>
                <w:sz w:val="24"/>
                <w:szCs w:val="24"/>
              </w:rPr>
            </w:pPr>
          </w:p>
        </w:tc>
        <w:tc>
          <w:tcPr>
            <w:tcW w:w="1415" w:type="dxa"/>
          </w:tcPr>
          <w:p w14:paraId="7FA470B3" w14:textId="77777777" w:rsidR="006E6980" w:rsidRPr="00F86FB6" w:rsidRDefault="006E6980" w:rsidP="006E6980">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155622D8" w14:textId="77777777" w:rsidR="006E6980" w:rsidRPr="00F86FB6" w:rsidRDefault="006E6980" w:rsidP="006E6980">
            <w:pPr>
              <w:jc w:val="center"/>
              <w:rPr>
                <w:rFonts w:ascii="FS Mencap" w:hAnsi="FS Mencap" w:cstheme="minorHAnsi"/>
                <w:b/>
                <w:bCs/>
                <w:sz w:val="24"/>
                <w:szCs w:val="24"/>
              </w:rPr>
            </w:pPr>
          </w:p>
        </w:tc>
        <w:tc>
          <w:tcPr>
            <w:tcW w:w="1593" w:type="dxa"/>
          </w:tcPr>
          <w:p w14:paraId="62848D45" w14:textId="4D56BD69" w:rsidR="006E6980" w:rsidRPr="00F86FB6" w:rsidRDefault="006E6980" w:rsidP="006E6980">
            <w:pPr>
              <w:jc w:val="center"/>
              <w:rPr>
                <w:rFonts w:ascii="FS Mencap" w:hAnsi="FS Mencap" w:cstheme="minorHAnsi"/>
                <w:b/>
                <w:bCs/>
                <w:sz w:val="24"/>
                <w:szCs w:val="24"/>
              </w:rPr>
            </w:pPr>
          </w:p>
          <w:p w14:paraId="24837E61" w14:textId="77777777" w:rsidR="006E6980" w:rsidRPr="00F86FB6" w:rsidRDefault="006E6980" w:rsidP="008279D6">
            <w:pPr>
              <w:jc w:val="center"/>
              <w:rPr>
                <w:rFonts w:ascii="FS Mencap" w:hAnsi="FS Mencap" w:cstheme="minorHAnsi"/>
                <w:b/>
                <w:bCs/>
                <w:sz w:val="24"/>
                <w:szCs w:val="24"/>
              </w:rPr>
            </w:pPr>
          </w:p>
        </w:tc>
        <w:tc>
          <w:tcPr>
            <w:tcW w:w="1407" w:type="dxa"/>
          </w:tcPr>
          <w:p w14:paraId="639414C5" w14:textId="77777777" w:rsidR="006E6980" w:rsidRPr="00F86FB6" w:rsidRDefault="006E6980" w:rsidP="008279D6">
            <w:pPr>
              <w:jc w:val="center"/>
              <w:rPr>
                <w:rFonts w:ascii="FS Mencap" w:hAnsi="FS Mencap" w:cstheme="minorHAnsi"/>
                <w:b/>
                <w:bCs/>
                <w:sz w:val="24"/>
                <w:szCs w:val="24"/>
              </w:rPr>
            </w:pPr>
          </w:p>
        </w:tc>
      </w:tr>
      <w:tr w:rsidR="006E6980" w:rsidRPr="00F86FB6" w14:paraId="062CA9E4" w14:textId="77777777" w:rsidTr="009150A7">
        <w:tc>
          <w:tcPr>
            <w:tcW w:w="4592" w:type="dxa"/>
          </w:tcPr>
          <w:p w14:paraId="34DE7935" w14:textId="4CFC6B6C" w:rsidR="003878E9" w:rsidRPr="009F4B1B" w:rsidRDefault="006E6980" w:rsidP="009F4B1B">
            <w:pPr>
              <w:pStyle w:val="ListParagraph"/>
              <w:widowControl w:val="0"/>
              <w:numPr>
                <w:ilvl w:val="0"/>
                <w:numId w:val="23"/>
              </w:numPr>
              <w:autoSpaceDE w:val="0"/>
              <w:autoSpaceDN w:val="0"/>
              <w:spacing w:before="1"/>
              <w:rPr>
                <w:rFonts w:ascii="FS Mencap" w:hAnsi="FS Mencap" w:cstheme="minorHAnsi"/>
                <w:bCs/>
                <w:sz w:val="24"/>
                <w:szCs w:val="24"/>
              </w:rPr>
            </w:pPr>
            <w:r w:rsidRPr="003878E9">
              <w:rPr>
                <w:rFonts w:ascii="FS Mencap" w:hAnsi="FS Mencap" w:cstheme="minorHAnsi"/>
                <w:sz w:val="24"/>
                <w:szCs w:val="24"/>
                <w:u w:color="252525"/>
              </w:rPr>
              <w:t>Substantial experience of working with disadvantaged communities, with a practical understanding of overcoming barriers to social inclusion.</w:t>
            </w:r>
          </w:p>
        </w:tc>
        <w:tc>
          <w:tcPr>
            <w:tcW w:w="1236" w:type="dxa"/>
          </w:tcPr>
          <w:p w14:paraId="122C6EDB" w14:textId="77777777" w:rsidR="006E6980" w:rsidRPr="00F86FB6" w:rsidRDefault="006E6980" w:rsidP="006E6980">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55DCC20A" w14:textId="77777777" w:rsidR="006E6980" w:rsidRPr="00F86FB6" w:rsidRDefault="006E6980" w:rsidP="006E6980">
            <w:pPr>
              <w:jc w:val="center"/>
              <w:rPr>
                <w:rFonts w:ascii="FS Mencap" w:hAnsi="FS Mencap" w:cstheme="minorHAnsi"/>
                <w:b/>
                <w:bCs/>
                <w:sz w:val="24"/>
                <w:szCs w:val="24"/>
              </w:rPr>
            </w:pPr>
          </w:p>
        </w:tc>
        <w:tc>
          <w:tcPr>
            <w:tcW w:w="1415" w:type="dxa"/>
          </w:tcPr>
          <w:p w14:paraId="4DA5726B" w14:textId="77777777" w:rsidR="006E6980" w:rsidRPr="00F86FB6" w:rsidRDefault="006E6980" w:rsidP="006E6980">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110CE708" w14:textId="77777777" w:rsidR="006E6980" w:rsidRPr="00F86FB6" w:rsidRDefault="006E6980" w:rsidP="006E6980">
            <w:pPr>
              <w:jc w:val="center"/>
              <w:rPr>
                <w:rFonts w:ascii="FS Mencap" w:hAnsi="FS Mencap" w:cstheme="minorHAnsi"/>
                <w:b/>
                <w:bCs/>
                <w:sz w:val="24"/>
                <w:szCs w:val="24"/>
              </w:rPr>
            </w:pPr>
          </w:p>
        </w:tc>
        <w:tc>
          <w:tcPr>
            <w:tcW w:w="1593" w:type="dxa"/>
          </w:tcPr>
          <w:p w14:paraId="5F2348D0" w14:textId="13AD36BF" w:rsidR="006E6980" w:rsidRPr="00F86FB6" w:rsidRDefault="006E6980" w:rsidP="006E6980">
            <w:pPr>
              <w:jc w:val="center"/>
              <w:rPr>
                <w:rFonts w:ascii="FS Mencap" w:hAnsi="FS Mencap" w:cstheme="minorHAnsi"/>
                <w:b/>
                <w:bCs/>
                <w:sz w:val="24"/>
                <w:szCs w:val="24"/>
              </w:rPr>
            </w:pPr>
          </w:p>
          <w:p w14:paraId="3707D8E0" w14:textId="77777777" w:rsidR="006E6980" w:rsidRPr="00F86FB6" w:rsidRDefault="006E6980" w:rsidP="008279D6">
            <w:pPr>
              <w:jc w:val="center"/>
              <w:rPr>
                <w:rFonts w:ascii="FS Mencap" w:hAnsi="FS Mencap" w:cstheme="minorHAnsi"/>
                <w:b/>
                <w:bCs/>
                <w:sz w:val="24"/>
                <w:szCs w:val="24"/>
              </w:rPr>
            </w:pPr>
          </w:p>
        </w:tc>
        <w:tc>
          <w:tcPr>
            <w:tcW w:w="1407" w:type="dxa"/>
          </w:tcPr>
          <w:p w14:paraId="4317E157" w14:textId="77777777" w:rsidR="006E6980" w:rsidRPr="00F86FB6" w:rsidRDefault="006E6980" w:rsidP="008279D6">
            <w:pPr>
              <w:jc w:val="center"/>
              <w:rPr>
                <w:rFonts w:ascii="FS Mencap" w:hAnsi="FS Mencap" w:cstheme="minorHAnsi"/>
                <w:b/>
                <w:bCs/>
                <w:sz w:val="24"/>
                <w:szCs w:val="24"/>
              </w:rPr>
            </w:pPr>
          </w:p>
        </w:tc>
      </w:tr>
      <w:tr w:rsidR="006E6980" w:rsidRPr="00F86FB6" w14:paraId="5348370B" w14:textId="77777777" w:rsidTr="009150A7">
        <w:tc>
          <w:tcPr>
            <w:tcW w:w="4592" w:type="dxa"/>
          </w:tcPr>
          <w:p w14:paraId="7A7E36CA" w14:textId="621C9261" w:rsidR="003878E9" w:rsidRPr="009F4B1B" w:rsidRDefault="006E6980" w:rsidP="009F4B1B">
            <w:pPr>
              <w:pStyle w:val="ListParagraph"/>
              <w:widowControl w:val="0"/>
              <w:numPr>
                <w:ilvl w:val="0"/>
                <w:numId w:val="23"/>
              </w:numPr>
              <w:autoSpaceDE w:val="0"/>
              <w:autoSpaceDN w:val="0"/>
              <w:spacing w:before="1"/>
              <w:rPr>
                <w:rFonts w:ascii="FS Mencap" w:hAnsi="FS Mencap" w:cstheme="minorHAnsi"/>
                <w:sz w:val="24"/>
                <w:szCs w:val="24"/>
              </w:rPr>
            </w:pPr>
            <w:r w:rsidRPr="009150A7">
              <w:rPr>
                <w:rFonts w:ascii="FS Mencap" w:hAnsi="FS Mencap" w:cstheme="minorHAnsi"/>
                <w:bCs/>
                <w:sz w:val="24"/>
                <w:szCs w:val="24"/>
              </w:rPr>
              <w:t>Substantial experience of budget management and financial accountability for an organisation with multiple funding streams</w:t>
            </w:r>
          </w:p>
        </w:tc>
        <w:tc>
          <w:tcPr>
            <w:tcW w:w="1236" w:type="dxa"/>
          </w:tcPr>
          <w:p w14:paraId="67AD3A83" w14:textId="77777777" w:rsidR="006E6980" w:rsidRPr="00F86FB6" w:rsidRDefault="006E6980" w:rsidP="006E6980">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5708CE9B" w14:textId="77777777" w:rsidR="006E6980" w:rsidRPr="00F86FB6" w:rsidRDefault="006E6980" w:rsidP="006E6980">
            <w:pPr>
              <w:jc w:val="center"/>
              <w:rPr>
                <w:rFonts w:ascii="FS Mencap" w:hAnsi="FS Mencap" w:cstheme="minorHAnsi"/>
                <w:b/>
                <w:bCs/>
                <w:sz w:val="24"/>
                <w:szCs w:val="24"/>
              </w:rPr>
            </w:pPr>
          </w:p>
        </w:tc>
        <w:tc>
          <w:tcPr>
            <w:tcW w:w="1415" w:type="dxa"/>
          </w:tcPr>
          <w:p w14:paraId="7BAAA374" w14:textId="77777777" w:rsidR="006E6980" w:rsidRPr="00F86FB6" w:rsidRDefault="006E6980" w:rsidP="006E6980">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07EAE774" w14:textId="77777777" w:rsidR="006E6980" w:rsidRPr="00F86FB6" w:rsidRDefault="006E6980" w:rsidP="006E6980">
            <w:pPr>
              <w:jc w:val="center"/>
              <w:rPr>
                <w:rFonts w:ascii="FS Mencap" w:hAnsi="FS Mencap" w:cstheme="minorHAnsi"/>
                <w:b/>
                <w:bCs/>
                <w:sz w:val="24"/>
                <w:szCs w:val="24"/>
              </w:rPr>
            </w:pPr>
          </w:p>
        </w:tc>
        <w:tc>
          <w:tcPr>
            <w:tcW w:w="1593" w:type="dxa"/>
          </w:tcPr>
          <w:p w14:paraId="59BE0A22" w14:textId="77777777" w:rsidR="006E6980" w:rsidRPr="00F86FB6" w:rsidRDefault="006E6980" w:rsidP="008279D6">
            <w:pPr>
              <w:jc w:val="center"/>
              <w:rPr>
                <w:rFonts w:ascii="FS Mencap" w:hAnsi="FS Mencap" w:cstheme="minorHAnsi"/>
                <w:b/>
                <w:bCs/>
                <w:sz w:val="24"/>
                <w:szCs w:val="24"/>
              </w:rPr>
            </w:pPr>
          </w:p>
        </w:tc>
        <w:tc>
          <w:tcPr>
            <w:tcW w:w="1407" w:type="dxa"/>
          </w:tcPr>
          <w:p w14:paraId="5C4DA09C" w14:textId="77777777" w:rsidR="006E6980" w:rsidRPr="00F86FB6" w:rsidRDefault="006E6980" w:rsidP="006E6980">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6A978EA5" w14:textId="77777777" w:rsidR="006E6980" w:rsidRPr="00F86FB6" w:rsidRDefault="006E6980" w:rsidP="008279D6">
            <w:pPr>
              <w:jc w:val="center"/>
              <w:rPr>
                <w:rFonts w:ascii="FS Mencap" w:hAnsi="FS Mencap" w:cstheme="minorHAnsi"/>
                <w:b/>
                <w:bCs/>
                <w:sz w:val="24"/>
                <w:szCs w:val="24"/>
              </w:rPr>
            </w:pPr>
          </w:p>
        </w:tc>
      </w:tr>
      <w:tr w:rsidR="00C25657" w:rsidRPr="00F86FB6" w14:paraId="5B146318" w14:textId="77777777" w:rsidTr="009150A7">
        <w:tc>
          <w:tcPr>
            <w:tcW w:w="4592" w:type="dxa"/>
          </w:tcPr>
          <w:p w14:paraId="1D96246E" w14:textId="7ADEF949" w:rsidR="009150A7" w:rsidRPr="003878E9" w:rsidRDefault="00C25657" w:rsidP="003878E9">
            <w:pPr>
              <w:pStyle w:val="ListParagraph"/>
              <w:numPr>
                <w:ilvl w:val="0"/>
                <w:numId w:val="23"/>
              </w:numPr>
              <w:rPr>
                <w:rFonts w:ascii="FS Mencap" w:hAnsi="FS Mencap" w:cstheme="minorHAnsi"/>
                <w:sz w:val="24"/>
                <w:szCs w:val="24"/>
              </w:rPr>
            </w:pPr>
            <w:r w:rsidRPr="009150A7">
              <w:rPr>
                <w:rFonts w:ascii="FS Mencap" w:hAnsi="FS Mencap" w:cstheme="minorHAnsi"/>
                <w:sz w:val="24"/>
                <w:szCs w:val="24"/>
              </w:rPr>
              <w:t>Proven track record of securing funding in a tough financial climate, with demonstrable experience of writing funding applications</w:t>
            </w:r>
            <w:r w:rsidR="009150A7">
              <w:rPr>
                <w:rFonts w:ascii="FS Mencap" w:hAnsi="FS Mencap" w:cstheme="minorHAnsi"/>
                <w:sz w:val="24"/>
                <w:szCs w:val="24"/>
              </w:rPr>
              <w:t>.</w:t>
            </w:r>
          </w:p>
        </w:tc>
        <w:tc>
          <w:tcPr>
            <w:tcW w:w="1236" w:type="dxa"/>
          </w:tcPr>
          <w:p w14:paraId="24005725" w14:textId="77777777" w:rsidR="00C25657" w:rsidRPr="00F86FB6" w:rsidRDefault="00C25657" w:rsidP="008279D6">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3C1BEF59" w14:textId="77777777" w:rsidR="00C25657" w:rsidRPr="00F86FB6" w:rsidRDefault="00C25657" w:rsidP="008279D6">
            <w:pPr>
              <w:jc w:val="center"/>
              <w:rPr>
                <w:rFonts w:ascii="FS Mencap" w:hAnsi="FS Mencap" w:cstheme="minorHAnsi"/>
                <w:b/>
                <w:bCs/>
                <w:sz w:val="24"/>
                <w:szCs w:val="24"/>
              </w:rPr>
            </w:pPr>
          </w:p>
        </w:tc>
        <w:tc>
          <w:tcPr>
            <w:tcW w:w="1415" w:type="dxa"/>
          </w:tcPr>
          <w:p w14:paraId="16B9F90F" w14:textId="77777777" w:rsidR="00C25657" w:rsidRPr="00F86FB6" w:rsidRDefault="00C25657" w:rsidP="008279D6">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7794721D" w14:textId="77777777" w:rsidR="00C25657" w:rsidRPr="00F86FB6" w:rsidRDefault="00C25657" w:rsidP="008279D6">
            <w:pPr>
              <w:jc w:val="center"/>
              <w:rPr>
                <w:rFonts w:ascii="FS Mencap" w:hAnsi="FS Mencap" w:cstheme="minorHAnsi"/>
                <w:b/>
                <w:bCs/>
                <w:sz w:val="24"/>
                <w:szCs w:val="24"/>
              </w:rPr>
            </w:pPr>
          </w:p>
        </w:tc>
        <w:tc>
          <w:tcPr>
            <w:tcW w:w="1593" w:type="dxa"/>
          </w:tcPr>
          <w:p w14:paraId="14EAAF2F" w14:textId="77777777" w:rsidR="00C25657" w:rsidRPr="00F86FB6" w:rsidRDefault="00C25657" w:rsidP="008279D6">
            <w:pPr>
              <w:jc w:val="center"/>
              <w:rPr>
                <w:rFonts w:ascii="FS Mencap" w:hAnsi="FS Mencap" w:cstheme="minorHAnsi"/>
                <w:b/>
                <w:bCs/>
                <w:sz w:val="24"/>
                <w:szCs w:val="24"/>
              </w:rPr>
            </w:pPr>
          </w:p>
          <w:p w14:paraId="0A4F603D" w14:textId="77777777" w:rsidR="00C25657" w:rsidRPr="00F86FB6" w:rsidRDefault="00C25657" w:rsidP="008279D6">
            <w:pPr>
              <w:jc w:val="center"/>
              <w:rPr>
                <w:rFonts w:ascii="FS Mencap" w:hAnsi="FS Mencap" w:cstheme="minorHAnsi"/>
                <w:b/>
                <w:bCs/>
                <w:sz w:val="24"/>
                <w:szCs w:val="24"/>
              </w:rPr>
            </w:pPr>
          </w:p>
        </w:tc>
        <w:tc>
          <w:tcPr>
            <w:tcW w:w="1407" w:type="dxa"/>
          </w:tcPr>
          <w:p w14:paraId="222BC68C" w14:textId="77777777" w:rsidR="00C25657" w:rsidRPr="00F86FB6" w:rsidRDefault="00C25657" w:rsidP="008279D6">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046CC028" w14:textId="77777777" w:rsidR="00C25657" w:rsidRPr="00F86FB6" w:rsidRDefault="00C25657" w:rsidP="008279D6">
            <w:pPr>
              <w:jc w:val="center"/>
              <w:rPr>
                <w:rFonts w:ascii="FS Mencap" w:hAnsi="FS Mencap" w:cstheme="minorHAnsi"/>
                <w:b/>
                <w:bCs/>
                <w:sz w:val="24"/>
                <w:szCs w:val="24"/>
              </w:rPr>
            </w:pPr>
          </w:p>
        </w:tc>
      </w:tr>
      <w:tr w:rsidR="00C25657" w:rsidRPr="00F86FB6" w14:paraId="10200A5D" w14:textId="77777777" w:rsidTr="009150A7">
        <w:tc>
          <w:tcPr>
            <w:tcW w:w="4592" w:type="dxa"/>
          </w:tcPr>
          <w:p w14:paraId="2DCDBCEA" w14:textId="77777777" w:rsidR="00C25657" w:rsidRPr="00F86FB6" w:rsidRDefault="00C25657" w:rsidP="007F1BB3">
            <w:pPr>
              <w:rPr>
                <w:rFonts w:ascii="FS Mencap" w:hAnsi="FS Mencap" w:cstheme="minorHAnsi"/>
                <w:b/>
                <w:sz w:val="24"/>
                <w:szCs w:val="24"/>
              </w:rPr>
            </w:pPr>
            <w:r w:rsidRPr="00F86FB6">
              <w:rPr>
                <w:rFonts w:ascii="FS Mencap" w:hAnsi="FS Mencap" w:cstheme="minorHAnsi"/>
                <w:b/>
                <w:sz w:val="24"/>
                <w:szCs w:val="24"/>
              </w:rPr>
              <w:lastRenderedPageBreak/>
              <w:t>Assessment Criteria</w:t>
            </w:r>
          </w:p>
          <w:p w14:paraId="48D51A73" w14:textId="77777777" w:rsidR="00C25657" w:rsidRPr="00F86FB6" w:rsidRDefault="00C25657" w:rsidP="007F1BB3">
            <w:pPr>
              <w:rPr>
                <w:rFonts w:ascii="FS Mencap" w:hAnsi="FS Mencap" w:cstheme="minorHAnsi"/>
                <w:b/>
                <w:bCs/>
                <w:sz w:val="24"/>
                <w:szCs w:val="24"/>
              </w:rPr>
            </w:pPr>
          </w:p>
        </w:tc>
        <w:tc>
          <w:tcPr>
            <w:tcW w:w="1236" w:type="dxa"/>
          </w:tcPr>
          <w:p w14:paraId="32648585" w14:textId="77777777" w:rsidR="00C25657" w:rsidRPr="00F86FB6" w:rsidRDefault="00C25657" w:rsidP="007F1BB3">
            <w:pPr>
              <w:rPr>
                <w:rFonts w:ascii="FS Mencap" w:hAnsi="FS Mencap" w:cstheme="minorHAnsi"/>
                <w:b/>
                <w:bCs/>
                <w:sz w:val="24"/>
                <w:szCs w:val="24"/>
              </w:rPr>
            </w:pPr>
            <w:r w:rsidRPr="00540529">
              <w:rPr>
                <w:rFonts w:ascii="FS Mencap" w:hAnsi="FS Mencap" w:cstheme="minorHAnsi"/>
                <w:b/>
                <w:bCs/>
                <w:szCs w:val="24"/>
              </w:rPr>
              <w:t>Application</w:t>
            </w:r>
          </w:p>
        </w:tc>
        <w:tc>
          <w:tcPr>
            <w:tcW w:w="1415" w:type="dxa"/>
          </w:tcPr>
          <w:p w14:paraId="55630DB1" w14:textId="77777777" w:rsidR="00C25657" w:rsidRPr="00540529" w:rsidRDefault="00C25657" w:rsidP="007F1BB3">
            <w:pPr>
              <w:rPr>
                <w:rFonts w:ascii="FS Mencap" w:hAnsi="FS Mencap" w:cstheme="minorHAnsi"/>
                <w:b/>
                <w:bCs/>
                <w:sz w:val="22"/>
                <w:szCs w:val="24"/>
              </w:rPr>
            </w:pPr>
            <w:r w:rsidRPr="00540529">
              <w:rPr>
                <w:rFonts w:ascii="FS Mencap" w:hAnsi="FS Mencap" w:cstheme="minorHAnsi"/>
                <w:b/>
                <w:bCs/>
                <w:sz w:val="22"/>
                <w:szCs w:val="24"/>
              </w:rPr>
              <w:t>Interview</w:t>
            </w:r>
          </w:p>
        </w:tc>
        <w:tc>
          <w:tcPr>
            <w:tcW w:w="1593" w:type="dxa"/>
          </w:tcPr>
          <w:p w14:paraId="541118FD" w14:textId="77777777" w:rsidR="00C25657" w:rsidRPr="00540529" w:rsidRDefault="00C25657" w:rsidP="007F1BB3">
            <w:pPr>
              <w:rPr>
                <w:rFonts w:ascii="FS Mencap" w:hAnsi="FS Mencap" w:cstheme="minorHAnsi"/>
                <w:b/>
                <w:bCs/>
                <w:sz w:val="22"/>
                <w:szCs w:val="24"/>
              </w:rPr>
            </w:pPr>
            <w:r w:rsidRPr="00540529">
              <w:rPr>
                <w:rFonts w:ascii="FS Mencap" w:hAnsi="FS Mencap" w:cstheme="minorHAnsi"/>
                <w:b/>
                <w:bCs/>
                <w:sz w:val="22"/>
                <w:szCs w:val="24"/>
              </w:rPr>
              <w:t>Presentation</w:t>
            </w:r>
          </w:p>
        </w:tc>
        <w:tc>
          <w:tcPr>
            <w:tcW w:w="1407" w:type="dxa"/>
          </w:tcPr>
          <w:p w14:paraId="2EF88C03" w14:textId="77777777" w:rsidR="00C25657" w:rsidRPr="00540529" w:rsidRDefault="00C25657" w:rsidP="007F1BB3">
            <w:pPr>
              <w:rPr>
                <w:rFonts w:ascii="FS Mencap" w:hAnsi="FS Mencap" w:cstheme="minorHAnsi"/>
                <w:b/>
                <w:bCs/>
                <w:sz w:val="22"/>
                <w:szCs w:val="24"/>
              </w:rPr>
            </w:pPr>
            <w:r w:rsidRPr="00540529">
              <w:rPr>
                <w:rFonts w:ascii="FS Mencap" w:hAnsi="FS Mencap" w:cstheme="minorHAnsi"/>
                <w:b/>
                <w:bCs/>
                <w:sz w:val="22"/>
                <w:szCs w:val="24"/>
              </w:rPr>
              <w:t xml:space="preserve">Writing / Numerical Task </w:t>
            </w:r>
          </w:p>
        </w:tc>
      </w:tr>
      <w:tr w:rsidR="006E6980" w:rsidRPr="00F86FB6" w14:paraId="62DAEC20" w14:textId="77777777" w:rsidTr="009150A7">
        <w:tc>
          <w:tcPr>
            <w:tcW w:w="4592" w:type="dxa"/>
          </w:tcPr>
          <w:p w14:paraId="570E59CF" w14:textId="77777777" w:rsidR="006E6980" w:rsidRDefault="006E6980" w:rsidP="009150A7">
            <w:pPr>
              <w:pStyle w:val="ListParagraph"/>
              <w:numPr>
                <w:ilvl w:val="0"/>
                <w:numId w:val="23"/>
              </w:numPr>
              <w:rPr>
                <w:rFonts w:ascii="FS Mencap" w:hAnsi="FS Mencap" w:cstheme="minorHAnsi"/>
                <w:sz w:val="24"/>
                <w:szCs w:val="24"/>
              </w:rPr>
            </w:pPr>
            <w:r w:rsidRPr="009150A7">
              <w:rPr>
                <w:rFonts w:ascii="FS Mencap" w:hAnsi="FS Mencap" w:cstheme="minorHAnsi"/>
                <w:sz w:val="24"/>
                <w:szCs w:val="24"/>
              </w:rPr>
              <w:t>Experience of strong project management with multiple priorities.</w:t>
            </w:r>
          </w:p>
          <w:p w14:paraId="4596E234" w14:textId="49E942D5" w:rsidR="003878E9" w:rsidRPr="009150A7" w:rsidRDefault="003878E9" w:rsidP="003878E9">
            <w:pPr>
              <w:pStyle w:val="ListParagraph"/>
              <w:rPr>
                <w:rFonts w:ascii="FS Mencap" w:hAnsi="FS Mencap" w:cstheme="minorHAnsi"/>
                <w:sz w:val="24"/>
                <w:szCs w:val="24"/>
              </w:rPr>
            </w:pPr>
          </w:p>
        </w:tc>
        <w:tc>
          <w:tcPr>
            <w:tcW w:w="1236" w:type="dxa"/>
          </w:tcPr>
          <w:p w14:paraId="4227CCB2" w14:textId="77777777" w:rsidR="004826C9" w:rsidRPr="00F86FB6" w:rsidRDefault="004826C9" w:rsidP="004826C9">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4870AD6C" w14:textId="77777777" w:rsidR="006E6980" w:rsidRPr="00F86FB6" w:rsidRDefault="006E6980" w:rsidP="004826C9">
            <w:pPr>
              <w:jc w:val="center"/>
              <w:rPr>
                <w:rFonts w:ascii="FS Mencap" w:hAnsi="FS Mencap" w:cstheme="minorHAnsi"/>
                <w:b/>
                <w:bCs/>
                <w:sz w:val="24"/>
                <w:szCs w:val="24"/>
              </w:rPr>
            </w:pPr>
          </w:p>
        </w:tc>
        <w:tc>
          <w:tcPr>
            <w:tcW w:w="1415" w:type="dxa"/>
          </w:tcPr>
          <w:p w14:paraId="0D178907" w14:textId="77777777" w:rsidR="004826C9" w:rsidRPr="00F86FB6" w:rsidRDefault="004826C9" w:rsidP="004826C9">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25B9DB7B" w14:textId="77777777" w:rsidR="006E6980" w:rsidRPr="00F86FB6" w:rsidRDefault="006E6980" w:rsidP="004826C9">
            <w:pPr>
              <w:jc w:val="center"/>
              <w:rPr>
                <w:rFonts w:ascii="FS Mencap" w:hAnsi="FS Mencap" w:cstheme="minorHAnsi"/>
                <w:b/>
                <w:bCs/>
                <w:sz w:val="24"/>
                <w:szCs w:val="24"/>
              </w:rPr>
            </w:pPr>
          </w:p>
        </w:tc>
        <w:tc>
          <w:tcPr>
            <w:tcW w:w="1593" w:type="dxa"/>
          </w:tcPr>
          <w:p w14:paraId="13587674" w14:textId="02410A67" w:rsidR="00730A3B" w:rsidRPr="00F86FB6" w:rsidRDefault="00730A3B" w:rsidP="00730A3B">
            <w:pPr>
              <w:jc w:val="center"/>
              <w:rPr>
                <w:rFonts w:ascii="FS Mencap" w:hAnsi="FS Mencap" w:cstheme="minorHAnsi"/>
                <w:b/>
                <w:bCs/>
                <w:sz w:val="24"/>
                <w:szCs w:val="24"/>
              </w:rPr>
            </w:pPr>
          </w:p>
          <w:p w14:paraId="6625CFF4" w14:textId="77777777" w:rsidR="006E6980" w:rsidRPr="00F86FB6" w:rsidRDefault="006E6980" w:rsidP="008279D6">
            <w:pPr>
              <w:jc w:val="center"/>
              <w:rPr>
                <w:rFonts w:ascii="FS Mencap" w:hAnsi="FS Mencap" w:cstheme="minorHAnsi"/>
                <w:b/>
                <w:bCs/>
                <w:sz w:val="24"/>
                <w:szCs w:val="24"/>
              </w:rPr>
            </w:pPr>
          </w:p>
        </w:tc>
        <w:tc>
          <w:tcPr>
            <w:tcW w:w="1407" w:type="dxa"/>
          </w:tcPr>
          <w:p w14:paraId="53A7AE6A" w14:textId="322B095C" w:rsidR="006E6980" w:rsidRPr="00F86FB6" w:rsidRDefault="006E6980" w:rsidP="004826C9">
            <w:pPr>
              <w:jc w:val="center"/>
              <w:rPr>
                <w:rFonts w:ascii="FS Mencap" w:hAnsi="FS Mencap" w:cstheme="minorHAnsi"/>
                <w:b/>
                <w:bCs/>
                <w:sz w:val="24"/>
                <w:szCs w:val="24"/>
              </w:rPr>
            </w:pPr>
          </w:p>
        </w:tc>
      </w:tr>
      <w:tr w:rsidR="006E6980" w:rsidRPr="00F86FB6" w14:paraId="249FB61E" w14:textId="77777777" w:rsidTr="009150A7">
        <w:tc>
          <w:tcPr>
            <w:tcW w:w="4592" w:type="dxa"/>
          </w:tcPr>
          <w:p w14:paraId="5C983071" w14:textId="77777777" w:rsidR="006E6980" w:rsidRPr="003878E9" w:rsidRDefault="006E6980" w:rsidP="009150A7">
            <w:pPr>
              <w:pStyle w:val="ListParagraph"/>
              <w:numPr>
                <w:ilvl w:val="0"/>
                <w:numId w:val="23"/>
              </w:numPr>
              <w:rPr>
                <w:rFonts w:ascii="FS Mencap" w:hAnsi="FS Mencap" w:cstheme="minorHAnsi"/>
                <w:sz w:val="24"/>
                <w:szCs w:val="24"/>
              </w:rPr>
            </w:pPr>
            <w:r w:rsidRPr="009150A7">
              <w:rPr>
                <w:rFonts w:ascii="FS Mencap" w:hAnsi="FS Mencap" w:cstheme="minorHAnsi"/>
                <w:bCs/>
                <w:sz w:val="24"/>
                <w:szCs w:val="24"/>
              </w:rPr>
              <w:t>Experience of managing a varied and demanding workload</w:t>
            </w:r>
          </w:p>
          <w:p w14:paraId="03A17CBE" w14:textId="535C6BB4" w:rsidR="003878E9" w:rsidRPr="00E31E66" w:rsidRDefault="003878E9" w:rsidP="00E31E66">
            <w:pPr>
              <w:ind w:left="360"/>
              <w:rPr>
                <w:rFonts w:ascii="FS Mencap" w:hAnsi="FS Mencap" w:cstheme="minorHAnsi"/>
                <w:sz w:val="24"/>
                <w:szCs w:val="24"/>
              </w:rPr>
            </w:pPr>
          </w:p>
        </w:tc>
        <w:tc>
          <w:tcPr>
            <w:tcW w:w="1236" w:type="dxa"/>
          </w:tcPr>
          <w:p w14:paraId="5D6EBE35" w14:textId="77777777" w:rsidR="004826C9" w:rsidRPr="00F86FB6" w:rsidRDefault="004826C9" w:rsidP="004826C9">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653B34D3" w14:textId="77777777" w:rsidR="006E6980" w:rsidRPr="00F86FB6" w:rsidRDefault="006E6980" w:rsidP="004826C9">
            <w:pPr>
              <w:jc w:val="center"/>
              <w:rPr>
                <w:rFonts w:ascii="FS Mencap" w:hAnsi="FS Mencap" w:cstheme="minorHAnsi"/>
                <w:b/>
                <w:bCs/>
                <w:sz w:val="24"/>
                <w:szCs w:val="24"/>
              </w:rPr>
            </w:pPr>
          </w:p>
        </w:tc>
        <w:tc>
          <w:tcPr>
            <w:tcW w:w="1415" w:type="dxa"/>
          </w:tcPr>
          <w:p w14:paraId="43C4FE1B" w14:textId="77777777" w:rsidR="00730A3B" w:rsidRPr="00F86FB6" w:rsidRDefault="00730A3B" w:rsidP="00730A3B">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2B667E83" w14:textId="77777777" w:rsidR="006E6980" w:rsidRPr="00F86FB6" w:rsidRDefault="006E6980" w:rsidP="008279D6">
            <w:pPr>
              <w:rPr>
                <w:rFonts w:ascii="FS Mencap" w:hAnsi="FS Mencap" w:cstheme="minorHAnsi"/>
                <w:b/>
                <w:bCs/>
                <w:sz w:val="24"/>
                <w:szCs w:val="24"/>
              </w:rPr>
            </w:pPr>
          </w:p>
        </w:tc>
        <w:tc>
          <w:tcPr>
            <w:tcW w:w="1593" w:type="dxa"/>
          </w:tcPr>
          <w:p w14:paraId="161024BC" w14:textId="77777777" w:rsidR="006E6980" w:rsidRPr="00F86FB6" w:rsidRDefault="006E6980" w:rsidP="008279D6">
            <w:pPr>
              <w:jc w:val="center"/>
              <w:rPr>
                <w:rFonts w:ascii="FS Mencap" w:hAnsi="FS Mencap" w:cstheme="minorHAnsi"/>
                <w:b/>
                <w:bCs/>
                <w:sz w:val="24"/>
                <w:szCs w:val="24"/>
              </w:rPr>
            </w:pPr>
          </w:p>
        </w:tc>
        <w:tc>
          <w:tcPr>
            <w:tcW w:w="1407" w:type="dxa"/>
          </w:tcPr>
          <w:p w14:paraId="7C83D330" w14:textId="77777777" w:rsidR="004826C9" w:rsidRPr="00F86FB6" w:rsidRDefault="004826C9" w:rsidP="004826C9">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045DFC2B" w14:textId="77777777" w:rsidR="006E6980" w:rsidRPr="00F86FB6" w:rsidRDefault="006E6980" w:rsidP="008279D6">
            <w:pPr>
              <w:jc w:val="center"/>
              <w:rPr>
                <w:rFonts w:ascii="FS Mencap" w:hAnsi="FS Mencap" w:cstheme="minorHAnsi"/>
                <w:b/>
                <w:bCs/>
                <w:sz w:val="24"/>
                <w:szCs w:val="24"/>
              </w:rPr>
            </w:pPr>
          </w:p>
        </w:tc>
      </w:tr>
      <w:tr w:rsidR="006E6980" w:rsidRPr="00F86FB6" w14:paraId="120157EE" w14:textId="77777777" w:rsidTr="009150A7">
        <w:tc>
          <w:tcPr>
            <w:tcW w:w="4592" w:type="dxa"/>
          </w:tcPr>
          <w:p w14:paraId="55873B83" w14:textId="77777777" w:rsidR="006E6980" w:rsidRDefault="006E6980" w:rsidP="009150A7">
            <w:pPr>
              <w:pStyle w:val="ListParagraph"/>
              <w:numPr>
                <w:ilvl w:val="0"/>
                <w:numId w:val="23"/>
              </w:numPr>
              <w:rPr>
                <w:rFonts w:ascii="FS Mencap" w:hAnsi="FS Mencap" w:cstheme="minorHAnsi"/>
                <w:sz w:val="24"/>
                <w:szCs w:val="24"/>
              </w:rPr>
            </w:pPr>
            <w:r w:rsidRPr="009150A7">
              <w:rPr>
                <w:rFonts w:ascii="FS Mencap" w:hAnsi="FS Mencap" w:cstheme="minorHAnsi"/>
                <w:sz w:val="24"/>
                <w:szCs w:val="24"/>
              </w:rPr>
              <w:t>Experience in leading and managing change</w:t>
            </w:r>
          </w:p>
          <w:p w14:paraId="1E1A7517" w14:textId="6F62CC70" w:rsidR="003878E9" w:rsidRPr="009150A7" w:rsidRDefault="003878E9" w:rsidP="003878E9">
            <w:pPr>
              <w:pStyle w:val="ListParagraph"/>
              <w:rPr>
                <w:rFonts w:ascii="FS Mencap" w:hAnsi="FS Mencap" w:cstheme="minorHAnsi"/>
                <w:sz w:val="24"/>
                <w:szCs w:val="24"/>
              </w:rPr>
            </w:pPr>
          </w:p>
        </w:tc>
        <w:tc>
          <w:tcPr>
            <w:tcW w:w="1236" w:type="dxa"/>
          </w:tcPr>
          <w:p w14:paraId="5AF084B8" w14:textId="77777777" w:rsidR="004826C9" w:rsidRPr="00F86FB6" w:rsidRDefault="004826C9" w:rsidP="004826C9">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780AC52D" w14:textId="77777777" w:rsidR="006E6980" w:rsidRPr="00F86FB6" w:rsidRDefault="006E6980" w:rsidP="008279D6">
            <w:pPr>
              <w:rPr>
                <w:rFonts w:ascii="FS Mencap" w:hAnsi="FS Mencap" w:cstheme="minorHAnsi"/>
                <w:b/>
                <w:bCs/>
                <w:sz w:val="24"/>
                <w:szCs w:val="24"/>
              </w:rPr>
            </w:pPr>
          </w:p>
        </w:tc>
        <w:tc>
          <w:tcPr>
            <w:tcW w:w="1415" w:type="dxa"/>
          </w:tcPr>
          <w:p w14:paraId="58206301" w14:textId="77777777" w:rsidR="004826C9" w:rsidRPr="00F86FB6" w:rsidRDefault="004826C9" w:rsidP="004826C9">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503B36AC" w14:textId="77777777" w:rsidR="006E6980" w:rsidRPr="00F86FB6" w:rsidRDefault="006E6980" w:rsidP="008279D6">
            <w:pPr>
              <w:rPr>
                <w:rFonts w:ascii="FS Mencap" w:hAnsi="FS Mencap" w:cstheme="minorHAnsi"/>
                <w:b/>
                <w:bCs/>
                <w:sz w:val="24"/>
                <w:szCs w:val="24"/>
              </w:rPr>
            </w:pPr>
          </w:p>
        </w:tc>
        <w:tc>
          <w:tcPr>
            <w:tcW w:w="1593" w:type="dxa"/>
          </w:tcPr>
          <w:p w14:paraId="0AAD50E9" w14:textId="77777777" w:rsidR="006E6980" w:rsidRPr="00F86FB6" w:rsidRDefault="006E6980" w:rsidP="008279D6">
            <w:pPr>
              <w:jc w:val="center"/>
              <w:rPr>
                <w:rFonts w:ascii="FS Mencap" w:hAnsi="FS Mencap" w:cstheme="minorHAnsi"/>
                <w:b/>
                <w:bCs/>
                <w:sz w:val="24"/>
                <w:szCs w:val="24"/>
              </w:rPr>
            </w:pPr>
          </w:p>
        </w:tc>
        <w:tc>
          <w:tcPr>
            <w:tcW w:w="1407" w:type="dxa"/>
          </w:tcPr>
          <w:p w14:paraId="3605A7C1" w14:textId="77777777" w:rsidR="006E6980" w:rsidRPr="00F86FB6" w:rsidRDefault="006E6980" w:rsidP="008279D6">
            <w:pPr>
              <w:jc w:val="center"/>
              <w:rPr>
                <w:rFonts w:ascii="FS Mencap" w:hAnsi="FS Mencap" w:cstheme="minorHAnsi"/>
                <w:b/>
                <w:bCs/>
                <w:sz w:val="24"/>
                <w:szCs w:val="24"/>
              </w:rPr>
            </w:pPr>
          </w:p>
        </w:tc>
      </w:tr>
      <w:tr w:rsidR="004826C9" w:rsidRPr="00F86FB6" w14:paraId="56DE9D84" w14:textId="77777777" w:rsidTr="009150A7">
        <w:tc>
          <w:tcPr>
            <w:tcW w:w="4592" w:type="dxa"/>
          </w:tcPr>
          <w:p w14:paraId="080D56D1" w14:textId="77777777" w:rsidR="003878E9" w:rsidRDefault="004826C9" w:rsidP="003878E9">
            <w:pPr>
              <w:pStyle w:val="Heading2"/>
              <w:numPr>
                <w:ilvl w:val="0"/>
                <w:numId w:val="23"/>
              </w:numPr>
              <w:outlineLvl w:val="1"/>
              <w:rPr>
                <w:rFonts w:ascii="FS Mencap" w:hAnsi="FS Mencap" w:cstheme="minorHAnsi"/>
                <w:b w:val="0"/>
                <w:bCs/>
                <w:szCs w:val="24"/>
              </w:rPr>
            </w:pPr>
            <w:r w:rsidRPr="009150A7">
              <w:rPr>
                <w:rFonts w:ascii="FS Mencap" w:hAnsi="FS Mencap" w:cstheme="minorHAnsi"/>
                <w:b w:val="0"/>
                <w:bCs/>
                <w:szCs w:val="24"/>
              </w:rPr>
              <w:t xml:space="preserve">Evidence of success in leading, managing, motivating </w:t>
            </w:r>
            <w:r w:rsidR="00333064" w:rsidRPr="009150A7">
              <w:rPr>
                <w:rFonts w:ascii="FS Mencap" w:hAnsi="FS Mencap" w:cstheme="minorHAnsi"/>
                <w:b w:val="0"/>
                <w:bCs/>
                <w:szCs w:val="24"/>
              </w:rPr>
              <w:t>and</w:t>
            </w:r>
            <w:r w:rsidRPr="009150A7">
              <w:rPr>
                <w:rFonts w:ascii="FS Mencap" w:hAnsi="FS Mencap" w:cstheme="minorHAnsi"/>
                <w:b w:val="0"/>
                <w:bCs/>
                <w:szCs w:val="24"/>
              </w:rPr>
              <w:t xml:space="preserve"> developing a team</w:t>
            </w:r>
          </w:p>
          <w:p w14:paraId="58E71FFE" w14:textId="51BAD86B" w:rsidR="003878E9" w:rsidRPr="003878E9" w:rsidRDefault="003878E9" w:rsidP="003878E9"/>
        </w:tc>
        <w:tc>
          <w:tcPr>
            <w:tcW w:w="1236" w:type="dxa"/>
          </w:tcPr>
          <w:p w14:paraId="27E69DA2" w14:textId="77777777" w:rsidR="004826C9" w:rsidRPr="00F86FB6" w:rsidRDefault="004826C9" w:rsidP="004826C9">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35C32B51" w14:textId="77777777" w:rsidR="004826C9" w:rsidRPr="00F86FB6" w:rsidRDefault="004826C9" w:rsidP="008279D6">
            <w:pPr>
              <w:rPr>
                <w:rFonts w:ascii="FS Mencap" w:hAnsi="FS Mencap" w:cstheme="minorHAnsi"/>
                <w:b/>
                <w:bCs/>
                <w:sz w:val="24"/>
                <w:szCs w:val="24"/>
              </w:rPr>
            </w:pPr>
          </w:p>
        </w:tc>
        <w:tc>
          <w:tcPr>
            <w:tcW w:w="1415" w:type="dxa"/>
          </w:tcPr>
          <w:p w14:paraId="553A1084" w14:textId="77777777" w:rsidR="004826C9" w:rsidRPr="00F86FB6" w:rsidRDefault="004826C9" w:rsidP="004826C9">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1B618650" w14:textId="77777777" w:rsidR="004826C9" w:rsidRPr="00F86FB6" w:rsidRDefault="004826C9" w:rsidP="008279D6">
            <w:pPr>
              <w:rPr>
                <w:rFonts w:ascii="FS Mencap" w:hAnsi="FS Mencap" w:cstheme="minorHAnsi"/>
                <w:b/>
                <w:bCs/>
                <w:sz w:val="24"/>
                <w:szCs w:val="24"/>
              </w:rPr>
            </w:pPr>
          </w:p>
        </w:tc>
        <w:tc>
          <w:tcPr>
            <w:tcW w:w="1593" w:type="dxa"/>
          </w:tcPr>
          <w:p w14:paraId="2F987F6E" w14:textId="1438D588" w:rsidR="004826C9" w:rsidRPr="00F86FB6" w:rsidRDefault="004826C9" w:rsidP="004826C9">
            <w:pPr>
              <w:jc w:val="center"/>
              <w:rPr>
                <w:rFonts w:ascii="FS Mencap" w:hAnsi="FS Mencap" w:cstheme="minorHAnsi"/>
                <w:b/>
                <w:bCs/>
                <w:sz w:val="24"/>
                <w:szCs w:val="24"/>
              </w:rPr>
            </w:pPr>
          </w:p>
          <w:p w14:paraId="076A7445" w14:textId="77777777" w:rsidR="004826C9" w:rsidRPr="00F86FB6" w:rsidRDefault="004826C9" w:rsidP="008279D6">
            <w:pPr>
              <w:jc w:val="center"/>
              <w:rPr>
                <w:rFonts w:ascii="FS Mencap" w:hAnsi="FS Mencap" w:cstheme="minorHAnsi"/>
                <w:b/>
                <w:bCs/>
                <w:sz w:val="24"/>
                <w:szCs w:val="24"/>
              </w:rPr>
            </w:pPr>
          </w:p>
        </w:tc>
        <w:tc>
          <w:tcPr>
            <w:tcW w:w="1407" w:type="dxa"/>
          </w:tcPr>
          <w:p w14:paraId="19FB404E" w14:textId="77777777" w:rsidR="004826C9" w:rsidRPr="00F86FB6" w:rsidRDefault="004826C9" w:rsidP="008279D6">
            <w:pPr>
              <w:jc w:val="center"/>
              <w:rPr>
                <w:rFonts w:ascii="FS Mencap" w:hAnsi="FS Mencap" w:cstheme="minorHAnsi"/>
                <w:b/>
                <w:bCs/>
                <w:sz w:val="24"/>
                <w:szCs w:val="24"/>
              </w:rPr>
            </w:pPr>
          </w:p>
        </w:tc>
      </w:tr>
      <w:tr w:rsidR="00730A3B" w:rsidRPr="00F86FB6" w14:paraId="3B314E99" w14:textId="77777777" w:rsidTr="009150A7">
        <w:tc>
          <w:tcPr>
            <w:tcW w:w="4592" w:type="dxa"/>
          </w:tcPr>
          <w:p w14:paraId="02C85085" w14:textId="63647A27" w:rsidR="00730A3B" w:rsidRDefault="00730A3B" w:rsidP="009150A7">
            <w:pPr>
              <w:pStyle w:val="ListParagraph"/>
              <w:numPr>
                <w:ilvl w:val="0"/>
                <w:numId w:val="23"/>
              </w:numPr>
              <w:rPr>
                <w:rFonts w:ascii="FS Mencap" w:hAnsi="FS Mencap" w:cstheme="minorHAnsi"/>
                <w:sz w:val="24"/>
                <w:szCs w:val="24"/>
              </w:rPr>
            </w:pPr>
            <w:r w:rsidRPr="009150A7">
              <w:rPr>
                <w:rFonts w:ascii="FS Mencap" w:hAnsi="FS Mencap" w:cstheme="minorHAnsi"/>
                <w:sz w:val="24"/>
                <w:szCs w:val="24"/>
              </w:rPr>
              <w:t xml:space="preserve">Experience of using Microsoft Office, including Excel </w:t>
            </w:r>
          </w:p>
          <w:p w14:paraId="347368ED" w14:textId="77777777" w:rsidR="003878E9" w:rsidRPr="00E31E66" w:rsidRDefault="003878E9" w:rsidP="00E31E66">
            <w:pPr>
              <w:rPr>
                <w:rFonts w:ascii="FS Mencap" w:hAnsi="FS Mencap" w:cstheme="minorHAnsi"/>
                <w:sz w:val="24"/>
                <w:szCs w:val="24"/>
              </w:rPr>
            </w:pPr>
          </w:p>
        </w:tc>
        <w:tc>
          <w:tcPr>
            <w:tcW w:w="1236" w:type="dxa"/>
          </w:tcPr>
          <w:p w14:paraId="4A8D0964" w14:textId="77777777" w:rsidR="00730A3B" w:rsidRPr="00F86FB6" w:rsidRDefault="00730A3B" w:rsidP="008279D6">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1FAE0B23" w14:textId="77777777" w:rsidR="00730A3B" w:rsidRPr="00F86FB6" w:rsidRDefault="00730A3B" w:rsidP="008279D6">
            <w:pPr>
              <w:rPr>
                <w:rFonts w:ascii="FS Mencap" w:hAnsi="FS Mencap" w:cstheme="minorHAnsi"/>
                <w:b/>
                <w:bCs/>
                <w:sz w:val="24"/>
                <w:szCs w:val="24"/>
              </w:rPr>
            </w:pPr>
          </w:p>
        </w:tc>
        <w:tc>
          <w:tcPr>
            <w:tcW w:w="1415" w:type="dxa"/>
          </w:tcPr>
          <w:p w14:paraId="72EDEDF7" w14:textId="77777777" w:rsidR="00730A3B" w:rsidRPr="00F86FB6" w:rsidRDefault="00730A3B" w:rsidP="008279D6">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2CCF1C09" w14:textId="77777777" w:rsidR="00730A3B" w:rsidRPr="00F86FB6" w:rsidRDefault="00730A3B" w:rsidP="008279D6">
            <w:pPr>
              <w:rPr>
                <w:rFonts w:ascii="FS Mencap" w:hAnsi="FS Mencap" w:cstheme="minorHAnsi"/>
                <w:b/>
                <w:bCs/>
                <w:sz w:val="24"/>
                <w:szCs w:val="24"/>
              </w:rPr>
            </w:pPr>
          </w:p>
        </w:tc>
        <w:tc>
          <w:tcPr>
            <w:tcW w:w="1593" w:type="dxa"/>
          </w:tcPr>
          <w:p w14:paraId="20735020" w14:textId="77777777" w:rsidR="00730A3B" w:rsidRPr="00F86FB6" w:rsidRDefault="00730A3B" w:rsidP="008279D6">
            <w:pPr>
              <w:jc w:val="center"/>
              <w:rPr>
                <w:rFonts w:ascii="FS Mencap" w:hAnsi="FS Mencap" w:cstheme="minorHAnsi"/>
                <w:b/>
                <w:bCs/>
                <w:sz w:val="24"/>
                <w:szCs w:val="24"/>
              </w:rPr>
            </w:pPr>
          </w:p>
        </w:tc>
        <w:tc>
          <w:tcPr>
            <w:tcW w:w="1407" w:type="dxa"/>
          </w:tcPr>
          <w:p w14:paraId="02D5A0B7" w14:textId="77777777" w:rsidR="00730A3B" w:rsidRPr="00F86FB6" w:rsidRDefault="00730A3B" w:rsidP="008279D6">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58832BB9" w14:textId="77777777" w:rsidR="00730A3B" w:rsidRPr="00F86FB6" w:rsidRDefault="00730A3B" w:rsidP="008279D6">
            <w:pPr>
              <w:jc w:val="center"/>
              <w:rPr>
                <w:rFonts w:ascii="FS Mencap" w:hAnsi="FS Mencap" w:cstheme="minorHAnsi"/>
                <w:b/>
                <w:bCs/>
                <w:sz w:val="24"/>
                <w:szCs w:val="24"/>
              </w:rPr>
            </w:pPr>
          </w:p>
        </w:tc>
      </w:tr>
      <w:tr w:rsidR="006E6980" w:rsidRPr="00F86FB6" w14:paraId="69E61E56" w14:textId="77777777" w:rsidTr="009150A7">
        <w:tc>
          <w:tcPr>
            <w:tcW w:w="4592" w:type="dxa"/>
            <w:shd w:val="clear" w:color="auto" w:fill="E7E6E6" w:themeFill="background2"/>
          </w:tcPr>
          <w:p w14:paraId="6576211A" w14:textId="67FEFE9F" w:rsidR="006E6980" w:rsidRPr="00C25657" w:rsidRDefault="00C25657" w:rsidP="009150A7">
            <w:pPr>
              <w:pStyle w:val="Heading2"/>
              <w:numPr>
                <w:ilvl w:val="0"/>
                <w:numId w:val="28"/>
              </w:numPr>
              <w:outlineLvl w:val="1"/>
              <w:rPr>
                <w:rFonts w:ascii="FS Mencap" w:hAnsi="FS Mencap" w:cstheme="minorHAnsi"/>
                <w:szCs w:val="24"/>
              </w:rPr>
            </w:pPr>
            <w:r>
              <w:rPr>
                <w:rFonts w:ascii="FS Mencap" w:hAnsi="FS Mencap" w:cstheme="minorHAnsi"/>
                <w:szCs w:val="24"/>
              </w:rPr>
              <w:t xml:space="preserve">Essential </w:t>
            </w:r>
            <w:r w:rsidR="004826C9" w:rsidRPr="00F86FB6">
              <w:rPr>
                <w:rFonts w:ascii="FS Mencap" w:hAnsi="FS Mencap" w:cstheme="minorHAnsi"/>
                <w:szCs w:val="24"/>
              </w:rPr>
              <w:t>Skills</w:t>
            </w:r>
            <w:r>
              <w:rPr>
                <w:rFonts w:ascii="FS Mencap" w:hAnsi="FS Mencap" w:cstheme="minorHAnsi"/>
                <w:szCs w:val="24"/>
              </w:rPr>
              <w:t xml:space="preserve"> and Abilities Required</w:t>
            </w:r>
          </w:p>
        </w:tc>
        <w:tc>
          <w:tcPr>
            <w:tcW w:w="1236" w:type="dxa"/>
            <w:shd w:val="clear" w:color="auto" w:fill="E7E6E6" w:themeFill="background2"/>
          </w:tcPr>
          <w:p w14:paraId="7FE0DD66" w14:textId="77777777" w:rsidR="006E6980" w:rsidRPr="00F86FB6" w:rsidRDefault="006E6980" w:rsidP="008279D6">
            <w:pPr>
              <w:rPr>
                <w:rFonts w:ascii="FS Mencap" w:hAnsi="FS Mencap" w:cstheme="minorHAnsi"/>
                <w:b/>
                <w:bCs/>
                <w:sz w:val="24"/>
                <w:szCs w:val="24"/>
              </w:rPr>
            </w:pPr>
          </w:p>
        </w:tc>
        <w:tc>
          <w:tcPr>
            <w:tcW w:w="1415" w:type="dxa"/>
            <w:shd w:val="clear" w:color="auto" w:fill="E7E6E6" w:themeFill="background2"/>
          </w:tcPr>
          <w:p w14:paraId="709A9507" w14:textId="77777777" w:rsidR="006E6980" w:rsidRPr="00F86FB6" w:rsidRDefault="006E6980" w:rsidP="008279D6">
            <w:pPr>
              <w:rPr>
                <w:rFonts w:ascii="FS Mencap" w:hAnsi="FS Mencap" w:cstheme="minorHAnsi"/>
                <w:b/>
                <w:bCs/>
                <w:sz w:val="24"/>
                <w:szCs w:val="24"/>
              </w:rPr>
            </w:pPr>
          </w:p>
        </w:tc>
        <w:tc>
          <w:tcPr>
            <w:tcW w:w="1593" w:type="dxa"/>
            <w:shd w:val="clear" w:color="auto" w:fill="E7E6E6" w:themeFill="background2"/>
          </w:tcPr>
          <w:p w14:paraId="75541ADC" w14:textId="77777777" w:rsidR="006E6980" w:rsidRPr="00F86FB6" w:rsidRDefault="006E6980" w:rsidP="008279D6">
            <w:pPr>
              <w:jc w:val="center"/>
              <w:rPr>
                <w:rFonts w:ascii="FS Mencap" w:hAnsi="FS Mencap" w:cstheme="minorHAnsi"/>
                <w:b/>
                <w:bCs/>
                <w:sz w:val="24"/>
                <w:szCs w:val="24"/>
              </w:rPr>
            </w:pPr>
          </w:p>
        </w:tc>
        <w:tc>
          <w:tcPr>
            <w:tcW w:w="1407" w:type="dxa"/>
            <w:shd w:val="clear" w:color="auto" w:fill="E7E6E6" w:themeFill="background2"/>
          </w:tcPr>
          <w:p w14:paraId="36976AB9" w14:textId="77777777" w:rsidR="006E6980" w:rsidRPr="00F86FB6" w:rsidRDefault="006E6980" w:rsidP="008279D6">
            <w:pPr>
              <w:jc w:val="center"/>
              <w:rPr>
                <w:rFonts w:ascii="FS Mencap" w:hAnsi="FS Mencap" w:cstheme="minorHAnsi"/>
                <w:b/>
                <w:bCs/>
                <w:sz w:val="24"/>
                <w:szCs w:val="24"/>
              </w:rPr>
            </w:pPr>
          </w:p>
        </w:tc>
      </w:tr>
      <w:tr w:rsidR="00C25657" w:rsidRPr="00F86FB6" w14:paraId="1530E5D6" w14:textId="77777777" w:rsidTr="009150A7">
        <w:tc>
          <w:tcPr>
            <w:tcW w:w="4592" w:type="dxa"/>
          </w:tcPr>
          <w:p w14:paraId="59C5A175" w14:textId="77777777" w:rsidR="00C25657" w:rsidRDefault="00C25657" w:rsidP="009150A7">
            <w:pPr>
              <w:pStyle w:val="ListParagraph"/>
              <w:numPr>
                <w:ilvl w:val="0"/>
                <w:numId w:val="26"/>
              </w:numPr>
              <w:rPr>
                <w:rFonts w:ascii="FS Mencap" w:hAnsi="FS Mencap" w:cstheme="minorHAnsi"/>
                <w:sz w:val="24"/>
                <w:szCs w:val="24"/>
              </w:rPr>
            </w:pPr>
            <w:r w:rsidRPr="009150A7">
              <w:rPr>
                <w:rFonts w:ascii="FS Mencap" w:hAnsi="FS Mencap" w:cstheme="minorHAnsi"/>
                <w:sz w:val="24"/>
                <w:szCs w:val="24"/>
              </w:rPr>
              <w:t>Good communication, influencing, negotiating &amp; facilitation skills, both written and verbal with a high level of tact, diplomacy and sensitivity</w:t>
            </w:r>
          </w:p>
          <w:p w14:paraId="57E65DDB" w14:textId="089115CB" w:rsidR="003878E9" w:rsidRPr="009150A7" w:rsidRDefault="003878E9" w:rsidP="003878E9">
            <w:pPr>
              <w:pStyle w:val="ListParagraph"/>
              <w:rPr>
                <w:rFonts w:ascii="FS Mencap" w:hAnsi="FS Mencap" w:cstheme="minorHAnsi"/>
                <w:sz w:val="24"/>
                <w:szCs w:val="24"/>
              </w:rPr>
            </w:pPr>
          </w:p>
        </w:tc>
        <w:tc>
          <w:tcPr>
            <w:tcW w:w="1236" w:type="dxa"/>
          </w:tcPr>
          <w:p w14:paraId="6EECDA11" w14:textId="77777777" w:rsidR="00C25657" w:rsidRPr="00F86FB6" w:rsidRDefault="00C25657" w:rsidP="00C25657">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3BAB6FE7" w14:textId="77777777" w:rsidR="00C25657" w:rsidRPr="00F86FB6" w:rsidRDefault="00C25657" w:rsidP="00C25657">
            <w:pPr>
              <w:rPr>
                <w:rFonts w:ascii="FS Mencap" w:hAnsi="FS Mencap" w:cstheme="minorHAnsi"/>
                <w:b/>
                <w:bCs/>
                <w:sz w:val="24"/>
                <w:szCs w:val="24"/>
              </w:rPr>
            </w:pPr>
          </w:p>
        </w:tc>
        <w:tc>
          <w:tcPr>
            <w:tcW w:w="1415" w:type="dxa"/>
          </w:tcPr>
          <w:p w14:paraId="0F76B4B7" w14:textId="77777777" w:rsidR="00C25657" w:rsidRPr="00F86FB6" w:rsidRDefault="00C25657" w:rsidP="00C25657">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3AF0C67D" w14:textId="77777777" w:rsidR="00C25657" w:rsidRPr="00F86FB6" w:rsidRDefault="00C25657" w:rsidP="00C25657">
            <w:pPr>
              <w:rPr>
                <w:rFonts w:ascii="FS Mencap" w:hAnsi="FS Mencap" w:cstheme="minorHAnsi"/>
                <w:b/>
                <w:bCs/>
                <w:sz w:val="24"/>
                <w:szCs w:val="24"/>
              </w:rPr>
            </w:pPr>
          </w:p>
        </w:tc>
        <w:tc>
          <w:tcPr>
            <w:tcW w:w="1593" w:type="dxa"/>
          </w:tcPr>
          <w:p w14:paraId="57FF91BE" w14:textId="77777777" w:rsidR="00C25657" w:rsidRPr="00F86FB6" w:rsidRDefault="00C25657" w:rsidP="00C25657">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41FB6D85" w14:textId="77777777" w:rsidR="00C25657" w:rsidRPr="00F86FB6" w:rsidRDefault="00C25657" w:rsidP="00C25657">
            <w:pPr>
              <w:jc w:val="center"/>
              <w:rPr>
                <w:rFonts w:ascii="FS Mencap" w:hAnsi="FS Mencap" w:cstheme="minorHAnsi"/>
                <w:b/>
                <w:bCs/>
                <w:sz w:val="24"/>
                <w:szCs w:val="24"/>
              </w:rPr>
            </w:pPr>
          </w:p>
        </w:tc>
        <w:tc>
          <w:tcPr>
            <w:tcW w:w="1407" w:type="dxa"/>
          </w:tcPr>
          <w:p w14:paraId="6248566E" w14:textId="77777777" w:rsidR="00C25657" w:rsidRPr="00F86FB6" w:rsidRDefault="00C25657" w:rsidP="00C25657">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65A5656D" w14:textId="77777777" w:rsidR="00C25657" w:rsidRPr="00F86FB6" w:rsidRDefault="00C25657" w:rsidP="00C25657">
            <w:pPr>
              <w:jc w:val="center"/>
              <w:rPr>
                <w:rFonts w:ascii="FS Mencap" w:hAnsi="FS Mencap" w:cstheme="minorHAnsi"/>
                <w:b/>
                <w:bCs/>
                <w:sz w:val="24"/>
                <w:szCs w:val="24"/>
              </w:rPr>
            </w:pPr>
          </w:p>
        </w:tc>
      </w:tr>
      <w:tr w:rsidR="00C25657" w:rsidRPr="00F86FB6" w14:paraId="6BF9FE4D" w14:textId="77777777" w:rsidTr="009150A7">
        <w:tc>
          <w:tcPr>
            <w:tcW w:w="4592" w:type="dxa"/>
          </w:tcPr>
          <w:p w14:paraId="0DCFE69E" w14:textId="77777777" w:rsidR="00C25657" w:rsidRDefault="00C25657" w:rsidP="009150A7">
            <w:pPr>
              <w:pStyle w:val="ListParagraph"/>
              <w:numPr>
                <w:ilvl w:val="0"/>
                <w:numId w:val="26"/>
              </w:numPr>
              <w:rPr>
                <w:rFonts w:ascii="FS Mencap" w:hAnsi="FS Mencap" w:cstheme="minorHAnsi"/>
                <w:sz w:val="24"/>
                <w:szCs w:val="24"/>
              </w:rPr>
            </w:pPr>
            <w:r w:rsidRPr="009150A7">
              <w:rPr>
                <w:rFonts w:ascii="FS Mencap" w:hAnsi="FS Mencap" w:cstheme="minorHAnsi"/>
                <w:sz w:val="24"/>
                <w:szCs w:val="24"/>
              </w:rPr>
              <w:t>Ability to analyse complex situations and make appropriate strategic decisions</w:t>
            </w:r>
          </w:p>
          <w:p w14:paraId="0FEDF10D" w14:textId="1162B12F" w:rsidR="003878E9" w:rsidRPr="009150A7" w:rsidRDefault="003878E9" w:rsidP="003878E9">
            <w:pPr>
              <w:pStyle w:val="ListParagraph"/>
              <w:rPr>
                <w:rFonts w:ascii="FS Mencap" w:hAnsi="FS Mencap" w:cstheme="minorHAnsi"/>
                <w:sz w:val="24"/>
                <w:szCs w:val="24"/>
              </w:rPr>
            </w:pPr>
          </w:p>
        </w:tc>
        <w:tc>
          <w:tcPr>
            <w:tcW w:w="1236" w:type="dxa"/>
          </w:tcPr>
          <w:p w14:paraId="6C4999E7" w14:textId="77777777" w:rsidR="00C25657" w:rsidRPr="00F86FB6" w:rsidRDefault="00C25657" w:rsidP="00C25657">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36453CF1" w14:textId="77777777" w:rsidR="00C25657" w:rsidRPr="00F86FB6" w:rsidRDefault="00C25657" w:rsidP="00C25657">
            <w:pPr>
              <w:rPr>
                <w:rFonts w:ascii="FS Mencap" w:hAnsi="FS Mencap" w:cstheme="minorHAnsi"/>
                <w:b/>
                <w:bCs/>
                <w:sz w:val="24"/>
                <w:szCs w:val="24"/>
              </w:rPr>
            </w:pPr>
          </w:p>
        </w:tc>
        <w:tc>
          <w:tcPr>
            <w:tcW w:w="1415" w:type="dxa"/>
          </w:tcPr>
          <w:p w14:paraId="5EA21419" w14:textId="77777777" w:rsidR="00C25657" w:rsidRPr="00F86FB6" w:rsidRDefault="00C25657" w:rsidP="00C25657">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193FAC64" w14:textId="77777777" w:rsidR="00C25657" w:rsidRPr="00F86FB6" w:rsidRDefault="00C25657" w:rsidP="00C25657">
            <w:pPr>
              <w:rPr>
                <w:rFonts w:ascii="FS Mencap" w:hAnsi="FS Mencap" w:cstheme="minorHAnsi"/>
                <w:b/>
                <w:bCs/>
                <w:sz w:val="24"/>
                <w:szCs w:val="24"/>
              </w:rPr>
            </w:pPr>
          </w:p>
        </w:tc>
        <w:tc>
          <w:tcPr>
            <w:tcW w:w="1593" w:type="dxa"/>
          </w:tcPr>
          <w:p w14:paraId="0AE9F38E" w14:textId="3B323B41" w:rsidR="00C25657" w:rsidRPr="00F86FB6" w:rsidRDefault="00C25657" w:rsidP="00C25657">
            <w:pPr>
              <w:jc w:val="center"/>
              <w:rPr>
                <w:rFonts w:ascii="FS Mencap" w:hAnsi="FS Mencap" w:cstheme="minorHAnsi"/>
                <w:b/>
                <w:bCs/>
                <w:sz w:val="24"/>
                <w:szCs w:val="24"/>
              </w:rPr>
            </w:pPr>
          </w:p>
          <w:p w14:paraId="3AC52CB4" w14:textId="77777777" w:rsidR="00C25657" w:rsidRPr="00F86FB6" w:rsidRDefault="00C25657" w:rsidP="00C25657">
            <w:pPr>
              <w:jc w:val="center"/>
              <w:rPr>
                <w:rFonts w:ascii="FS Mencap" w:hAnsi="FS Mencap" w:cstheme="minorHAnsi"/>
                <w:b/>
                <w:bCs/>
                <w:sz w:val="24"/>
                <w:szCs w:val="24"/>
              </w:rPr>
            </w:pPr>
          </w:p>
        </w:tc>
        <w:tc>
          <w:tcPr>
            <w:tcW w:w="1407" w:type="dxa"/>
          </w:tcPr>
          <w:p w14:paraId="1B23D8FF" w14:textId="77777777" w:rsidR="00C25657" w:rsidRPr="00F86FB6" w:rsidRDefault="00C25657" w:rsidP="00C25657">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3950CDF5" w14:textId="77777777" w:rsidR="00C25657" w:rsidRPr="00F86FB6" w:rsidRDefault="00C25657" w:rsidP="00C25657">
            <w:pPr>
              <w:jc w:val="center"/>
              <w:rPr>
                <w:rFonts w:ascii="FS Mencap" w:hAnsi="FS Mencap" w:cstheme="minorHAnsi"/>
                <w:b/>
                <w:bCs/>
                <w:sz w:val="24"/>
                <w:szCs w:val="24"/>
              </w:rPr>
            </w:pPr>
          </w:p>
        </w:tc>
      </w:tr>
      <w:tr w:rsidR="00C25657" w:rsidRPr="00F86FB6" w14:paraId="038CA0A6" w14:textId="77777777" w:rsidTr="009150A7">
        <w:tc>
          <w:tcPr>
            <w:tcW w:w="4592" w:type="dxa"/>
          </w:tcPr>
          <w:p w14:paraId="7BCEEF18" w14:textId="77777777" w:rsidR="00C25657" w:rsidRDefault="00C25657" w:rsidP="009150A7">
            <w:pPr>
              <w:pStyle w:val="ListParagraph"/>
              <w:numPr>
                <w:ilvl w:val="0"/>
                <w:numId w:val="26"/>
              </w:numPr>
              <w:rPr>
                <w:rFonts w:ascii="FS Mencap" w:hAnsi="FS Mencap" w:cstheme="minorHAnsi"/>
                <w:sz w:val="24"/>
                <w:szCs w:val="24"/>
              </w:rPr>
            </w:pPr>
            <w:r w:rsidRPr="009150A7">
              <w:rPr>
                <w:rFonts w:ascii="FS Mencap" w:hAnsi="FS Mencap" w:cstheme="minorHAnsi"/>
                <w:sz w:val="24"/>
                <w:szCs w:val="24"/>
              </w:rPr>
              <w:t>Ability to present ideas persuasively</w:t>
            </w:r>
          </w:p>
          <w:p w14:paraId="709DC90E" w14:textId="41898EED" w:rsidR="003878E9" w:rsidRPr="009150A7" w:rsidRDefault="003878E9" w:rsidP="003878E9">
            <w:pPr>
              <w:pStyle w:val="ListParagraph"/>
              <w:rPr>
                <w:rFonts w:ascii="FS Mencap" w:hAnsi="FS Mencap" w:cstheme="minorHAnsi"/>
                <w:sz w:val="24"/>
                <w:szCs w:val="24"/>
              </w:rPr>
            </w:pPr>
          </w:p>
        </w:tc>
        <w:tc>
          <w:tcPr>
            <w:tcW w:w="1236" w:type="dxa"/>
          </w:tcPr>
          <w:p w14:paraId="494871FF" w14:textId="77777777" w:rsidR="00C25657" w:rsidRPr="00F86FB6" w:rsidRDefault="00C25657" w:rsidP="00C25657">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70370C4E" w14:textId="77777777" w:rsidR="00C25657" w:rsidRPr="00F86FB6" w:rsidRDefault="00C25657" w:rsidP="00C25657">
            <w:pPr>
              <w:rPr>
                <w:rFonts w:ascii="FS Mencap" w:hAnsi="FS Mencap" w:cstheme="minorHAnsi"/>
                <w:b/>
                <w:bCs/>
                <w:sz w:val="24"/>
                <w:szCs w:val="24"/>
              </w:rPr>
            </w:pPr>
          </w:p>
        </w:tc>
        <w:tc>
          <w:tcPr>
            <w:tcW w:w="1415" w:type="dxa"/>
          </w:tcPr>
          <w:p w14:paraId="7B4A28C9" w14:textId="77777777" w:rsidR="00C25657" w:rsidRPr="00F86FB6" w:rsidRDefault="00C25657" w:rsidP="00C25657">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0ADFEDAC" w14:textId="77777777" w:rsidR="00C25657" w:rsidRPr="00F86FB6" w:rsidRDefault="00C25657" w:rsidP="00C25657">
            <w:pPr>
              <w:rPr>
                <w:rFonts w:ascii="FS Mencap" w:hAnsi="FS Mencap" w:cstheme="minorHAnsi"/>
                <w:b/>
                <w:bCs/>
                <w:sz w:val="24"/>
                <w:szCs w:val="24"/>
              </w:rPr>
            </w:pPr>
          </w:p>
        </w:tc>
        <w:tc>
          <w:tcPr>
            <w:tcW w:w="1593" w:type="dxa"/>
          </w:tcPr>
          <w:p w14:paraId="670BAF76" w14:textId="77777777" w:rsidR="00C25657" w:rsidRPr="00F86FB6" w:rsidRDefault="00C25657" w:rsidP="00C25657">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4BAD9129" w14:textId="77777777" w:rsidR="00C25657" w:rsidRPr="00F86FB6" w:rsidRDefault="00C25657" w:rsidP="00C25657">
            <w:pPr>
              <w:jc w:val="center"/>
              <w:rPr>
                <w:rFonts w:ascii="FS Mencap" w:hAnsi="FS Mencap" w:cstheme="minorHAnsi"/>
                <w:b/>
                <w:bCs/>
                <w:sz w:val="24"/>
                <w:szCs w:val="24"/>
              </w:rPr>
            </w:pPr>
          </w:p>
        </w:tc>
        <w:tc>
          <w:tcPr>
            <w:tcW w:w="1407" w:type="dxa"/>
          </w:tcPr>
          <w:p w14:paraId="4657393A" w14:textId="77777777" w:rsidR="00C25657" w:rsidRPr="00F86FB6" w:rsidRDefault="00C25657" w:rsidP="00C25657">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5CA6BC24" w14:textId="77777777" w:rsidR="00C25657" w:rsidRPr="00F86FB6" w:rsidRDefault="00C25657" w:rsidP="00C25657">
            <w:pPr>
              <w:jc w:val="center"/>
              <w:rPr>
                <w:rFonts w:ascii="FS Mencap" w:hAnsi="FS Mencap" w:cstheme="minorHAnsi"/>
                <w:b/>
                <w:bCs/>
                <w:sz w:val="24"/>
                <w:szCs w:val="24"/>
              </w:rPr>
            </w:pPr>
          </w:p>
        </w:tc>
      </w:tr>
      <w:tr w:rsidR="00C25657" w:rsidRPr="00F86FB6" w14:paraId="130715F0" w14:textId="77777777" w:rsidTr="009150A7">
        <w:tc>
          <w:tcPr>
            <w:tcW w:w="4592" w:type="dxa"/>
          </w:tcPr>
          <w:p w14:paraId="4CB778A9" w14:textId="77777777" w:rsidR="00C25657" w:rsidRPr="003878E9" w:rsidRDefault="00C25657" w:rsidP="009150A7">
            <w:pPr>
              <w:pStyle w:val="ListParagraph"/>
              <w:numPr>
                <w:ilvl w:val="0"/>
                <w:numId w:val="26"/>
              </w:numPr>
              <w:rPr>
                <w:rFonts w:ascii="FS Mencap" w:hAnsi="FS Mencap" w:cstheme="minorHAnsi"/>
                <w:sz w:val="24"/>
                <w:szCs w:val="24"/>
              </w:rPr>
            </w:pPr>
            <w:bookmarkStart w:id="1" w:name="_Hlk69146864"/>
            <w:r w:rsidRPr="003878E9">
              <w:rPr>
                <w:rFonts w:ascii="FS Mencap" w:hAnsi="FS Mencap" w:cstheme="minorHAnsi"/>
                <w:sz w:val="24"/>
                <w:szCs w:val="24"/>
                <w:u w:color="252525"/>
              </w:rPr>
              <w:t>Sound judgement and cultural sensitivity</w:t>
            </w:r>
            <w:r w:rsidR="005B6084" w:rsidRPr="003878E9">
              <w:rPr>
                <w:rFonts w:ascii="FS Mencap" w:hAnsi="FS Mencap" w:cstheme="minorHAnsi"/>
                <w:sz w:val="24"/>
                <w:szCs w:val="24"/>
                <w:u w:color="252525"/>
              </w:rPr>
              <w:t>,</w:t>
            </w:r>
            <w:r w:rsidRPr="003878E9">
              <w:rPr>
                <w:rFonts w:ascii="FS Mencap" w:hAnsi="FS Mencap" w:cstheme="minorHAnsi"/>
                <w:sz w:val="24"/>
                <w:szCs w:val="24"/>
                <w:u w:color="252525"/>
              </w:rPr>
              <w:t xml:space="preserve"> demonstrat</w:t>
            </w:r>
            <w:r w:rsidR="005B6084" w:rsidRPr="003878E9">
              <w:rPr>
                <w:rFonts w:ascii="FS Mencap" w:hAnsi="FS Mencap" w:cstheme="minorHAnsi"/>
                <w:sz w:val="24"/>
                <w:szCs w:val="24"/>
                <w:u w:color="252525"/>
              </w:rPr>
              <w:t>ing</w:t>
            </w:r>
            <w:r w:rsidRPr="003878E9">
              <w:rPr>
                <w:rFonts w:ascii="FS Mencap" w:hAnsi="FS Mencap" w:cstheme="minorHAnsi"/>
                <w:sz w:val="24"/>
                <w:szCs w:val="24"/>
                <w:u w:color="252525"/>
              </w:rPr>
              <w:t xml:space="preserve"> emotional intelligence and empathy</w:t>
            </w:r>
            <w:bookmarkEnd w:id="1"/>
          </w:p>
          <w:p w14:paraId="44FBC58A" w14:textId="63B42A65" w:rsidR="003878E9" w:rsidRPr="003878E9" w:rsidRDefault="003878E9" w:rsidP="003878E9">
            <w:pPr>
              <w:pStyle w:val="ListParagraph"/>
              <w:rPr>
                <w:rFonts w:ascii="FS Mencap" w:hAnsi="FS Mencap" w:cstheme="minorHAnsi"/>
                <w:sz w:val="24"/>
                <w:szCs w:val="24"/>
              </w:rPr>
            </w:pPr>
          </w:p>
        </w:tc>
        <w:tc>
          <w:tcPr>
            <w:tcW w:w="1236" w:type="dxa"/>
          </w:tcPr>
          <w:p w14:paraId="325EE47A" w14:textId="77777777" w:rsidR="00C25657" w:rsidRPr="00F86FB6" w:rsidRDefault="00C25657" w:rsidP="00C25657">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09D612AE" w14:textId="77777777" w:rsidR="00C25657" w:rsidRPr="00F86FB6" w:rsidRDefault="00C25657" w:rsidP="00C25657">
            <w:pPr>
              <w:rPr>
                <w:rFonts w:ascii="FS Mencap" w:hAnsi="FS Mencap" w:cstheme="minorHAnsi"/>
                <w:b/>
                <w:bCs/>
                <w:sz w:val="24"/>
                <w:szCs w:val="24"/>
              </w:rPr>
            </w:pPr>
          </w:p>
        </w:tc>
        <w:tc>
          <w:tcPr>
            <w:tcW w:w="1415" w:type="dxa"/>
          </w:tcPr>
          <w:p w14:paraId="7D6FDBB5" w14:textId="77777777" w:rsidR="00C25657" w:rsidRPr="00F86FB6" w:rsidRDefault="00C25657" w:rsidP="00C25657">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749764FD" w14:textId="77777777" w:rsidR="00C25657" w:rsidRPr="00F86FB6" w:rsidRDefault="00C25657" w:rsidP="00C25657">
            <w:pPr>
              <w:rPr>
                <w:rFonts w:ascii="FS Mencap" w:hAnsi="FS Mencap" w:cstheme="minorHAnsi"/>
                <w:b/>
                <w:bCs/>
                <w:sz w:val="24"/>
                <w:szCs w:val="24"/>
              </w:rPr>
            </w:pPr>
          </w:p>
        </w:tc>
        <w:tc>
          <w:tcPr>
            <w:tcW w:w="1593" w:type="dxa"/>
          </w:tcPr>
          <w:p w14:paraId="474CA238" w14:textId="11181059" w:rsidR="00C25657" w:rsidRPr="00F86FB6" w:rsidRDefault="00C25657" w:rsidP="00C25657">
            <w:pPr>
              <w:jc w:val="center"/>
              <w:rPr>
                <w:rFonts w:ascii="FS Mencap" w:hAnsi="FS Mencap" w:cstheme="minorHAnsi"/>
                <w:b/>
                <w:bCs/>
                <w:sz w:val="24"/>
                <w:szCs w:val="24"/>
              </w:rPr>
            </w:pPr>
          </w:p>
          <w:p w14:paraId="6F0A3E8F" w14:textId="77777777" w:rsidR="00C25657" w:rsidRPr="00F86FB6" w:rsidRDefault="00C25657" w:rsidP="00C25657">
            <w:pPr>
              <w:jc w:val="center"/>
              <w:rPr>
                <w:rFonts w:ascii="FS Mencap" w:hAnsi="FS Mencap" w:cstheme="minorHAnsi"/>
                <w:b/>
                <w:bCs/>
                <w:sz w:val="24"/>
                <w:szCs w:val="24"/>
              </w:rPr>
            </w:pPr>
          </w:p>
        </w:tc>
        <w:tc>
          <w:tcPr>
            <w:tcW w:w="1407" w:type="dxa"/>
          </w:tcPr>
          <w:p w14:paraId="61F814BC" w14:textId="77777777" w:rsidR="00C25657" w:rsidRPr="00F86FB6" w:rsidRDefault="00C25657" w:rsidP="00C25657">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770EEF81" w14:textId="77777777" w:rsidR="00C25657" w:rsidRPr="00F86FB6" w:rsidRDefault="00C25657" w:rsidP="00C25657">
            <w:pPr>
              <w:jc w:val="center"/>
              <w:rPr>
                <w:rFonts w:ascii="FS Mencap" w:hAnsi="FS Mencap" w:cstheme="minorHAnsi"/>
                <w:b/>
                <w:bCs/>
                <w:sz w:val="24"/>
                <w:szCs w:val="24"/>
              </w:rPr>
            </w:pPr>
          </w:p>
        </w:tc>
      </w:tr>
      <w:tr w:rsidR="00C25657" w:rsidRPr="00F86FB6" w14:paraId="33DFAC38" w14:textId="77777777" w:rsidTr="009150A7">
        <w:tc>
          <w:tcPr>
            <w:tcW w:w="4592" w:type="dxa"/>
          </w:tcPr>
          <w:p w14:paraId="1DF13ECA" w14:textId="1672FA7D" w:rsidR="00C25657" w:rsidRPr="003878E9" w:rsidRDefault="00C25657" w:rsidP="009150A7">
            <w:pPr>
              <w:pStyle w:val="ListParagraph"/>
              <w:numPr>
                <w:ilvl w:val="0"/>
                <w:numId w:val="26"/>
              </w:numPr>
              <w:rPr>
                <w:rFonts w:ascii="FS Mencap" w:hAnsi="FS Mencap" w:cstheme="minorHAnsi"/>
                <w:sz w:val="24"/>
                <w:szCs w:val="24"/>
              </w:rPr>
            </w:pPr>
            <w:r w:rsidRPr="003878E9">
              <w:rPr>
                <w:rFonts w:ascii="FS Mencap" w:hAnsi="FS Mencap" w:cstheme="minorHAnsi"/>
                <w:sz w:val="24"/>
                <w:szCs w:val="24"/>
              </w:rPr>
              <w:t>Ability to manage a building</w:t>
            </w:r>
          </w:p>
        </w:tc>
        <w:tc>
          <w:tcPr>
            <w:tcW w:w="1236" w:type="dxa"/>
          </w:tcPr>
          <w:p w14:paraId="1E5ED6D3" w14:textId="77777777" w:rsidR="00C25657" w:rsidRPr="00F86FB6" w:rsidRDefault="00C25657" w:rsidP="00C25657">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4B02975D" w14:textId="77777777" w:rsidR="00C25657" w:rsidRPr="00F86FB6" w:rsidRDefault="00C25657" w:rsidP="00C25657">
            <w:pPr>
              <w:rPr>
                <w:rFonts w:ascii="FS Mencap" w:hAnsi="FS Mencap" w:cstheme="minorHAnsi"/>
                <w:b/>
                <w:bCs/>
                <w:sz w:val="24"/>
                <w:szCs w:val="24"/>
              </w:rPr>
            </w:pPr>
          </w:p>
        </w:tc>
        <w:tc>
          <w:tcPr>
            <w:tcW w:w="1415" w:type="dxa"/>
          </w:tcPr>
          <w:p w14:paraId="37640DBB" w14:textId="77777777" w:rsidR="00C25657" w:rsidRPr="00F86FB6" w:rsidRDefault="00C25657" w:rsidP="00C25657">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3D759C4F" w14:textId="77777777" w:rsidR="00C25657" w:rsidRPr="00F86FB6" w:rsidRDefault="00C25657" w:rsidP="00C25657">
            <w:pPr>
              <w:rPr>
                <w:rFonts w:ascii="FS Mencap" w:hAnsi="FS Mencap" w:cstheme="minorHAnsi"/>
                <w:b/>
                <w:bCs/>
                <w:sz w:val="24"/>
                <w:szCs w:val="24"/>
              </w:rPr>
            </w:pPr>
          </w:p>
        </w:tc>
        <w:tc>
          <w:tcPr>
            <w:tcW w:w="1593" w:type="dxa"/>
          </w:tcPr>
          <w:p w14:paraId="146F97CD" w14:textId="6337D0BD" w:rsidR="00C25657" w:rsidRPr="00F86FB6" w:rsidRDefault="00C25657" w:rsidP="00C25657">
            <w:pPr>
              <w:jc w:val="center"/>
              <w:rPr>
                <w:rFonts w:ascii="FS Mencap" w:hAnsi="FS Mencap" w:cstheme="minorHAnsi"/>
                <w:b/>
                <w:bCs/>
                <w:sz w:val="24"/>
                <w:szCs w:val="24"/>
              </w:rPr>
            </w:pPr>
          </w:p>
          <w:p w14:paraId="63FA4E26" w14:textId="77777777" w:rsidR="00C25657" w:rsidRPr="00F86FB6" w:rsidRDefault="00C25657" w:rsidP="00C25657">
            <w:pPr>
              <w:jc w:val="center"/>
              <w:rPr>
                <w:rFonts w:ascii="FS Mencap" w:hAnsi="FS Mencap" w:cstheme="minorHAnsi"/>
                <w:b/>
                <w:bCs/>
                <w:sz w:val="24"/>
                <w:szCs w:val="24"/>
              </w:rPr>
            </w:pPr>
          </w:p>
        </w:tc>
        <w:tc>
          <w:tcPr>
            <w:tcW w:w="1407" w:type="dxa"/>
          </w:tcPr>
          <w:p w14:paraId="181F5749" w14:textId="6F4FDB84" w:rsidR="00C25657" w:rsidRPr="00F86FB6" w:rsidRDefault="00C25657" w:rsidP="00C25657">
            <w:pPr>
              <w:jc w:val="center"/>
              <w:rPr>
                <w:rFonts w:ascii="FS Mencap" w:hAnsi="FS Mencap" w:cstheme="minorHAnsi"/>
                <w:b/>
                <w:bCs/>
                <w:sz w:val="24"/>
                <w:szCs w:val="24"/>
              </w:rPr>
            </w:pPr>
          </w:p>
          <w:p w14:paraId="149504A3" w14:textId="77777777" w:rsidR="00C25657" w:rsidRPr="00F86FB6" w:rsidRDefault="00C25657" w:rsidP="00C25657">
            <w:pPr>
              <w:jc w:val="center"/>
              <w:rPr>
                <w:rFonts w:ascii="FS Mencap" w:hAnsi="FS Mencap" w:cstheme="minorHAnsi"/>
                <w:b/>
                <w:bCs/>
                <w:sz w:val="24"/>
                <w:szCs w:val="24"/>
              </w:rPr>
            </w:pPr>
          </w:p>
        </w:tc>
      </w:tr>
    </w:tbl>
    <w:p w14:paraId="49750842" w14:textId="77777777" w:rsidR="0007546B" w:rsidRPr="00F86FB6" w:rsidRDefault="0007546B">
      <w:pPr>
        <w:rPr>
          <w:rFonts w:ascii="FS Mencap" w:hAnsi="FS Mencap"/>
          <w:sz w:val="24"/>
          <w:szCs w:val="24"/>
        </w:rPr>
      </w:pPr>
      <w:r w:rsidRPr="00F86FB6">
        <w:rPr>
          <w:rFonts w:ascii="FS Mencap" w:hAnsi="FS Mencap"/>
          <w:sz w:val="24"/>
          <w:szCs w:val="24"/>
        </w:rPr>
        <w:br w:type="page"/>
      </w:r>
    </w:p>
    <w:tbl>
      <w:tblPr>
        <w:tblStyle w:val="TableGrid"/>
        <w:tblW w:w="10490" w:type="dxa"/>
        <w:tblInd w:w="-289" w:type="dxa"/>
        <w:tblLayout w:type="fixed"/>
        <w:tblLook w:val="04A0" w:firstRow="1" w:lastRow="0" w:firstColumn="1" w:lastColumn="0" w:noHBand="0" w:noVBand="1"/>
      </w:tblPr>
      <w:tblGrid>
        <w:gridCol w:w="4537"/>
        <w:gridCol w:w="1417"/>
        <w:gridCol w:w="1276"/>
        <w:gridCol w:w="1559"/>
        <w:gridCol w:w="1701"/>
      </w:tblGrid>
      <w:tr w:rsidR="0007546B" w:rsidRPr="00F86FB6" w14:paraId="0E7CF30A" w14:textId="77777777" w:rsidTr="003E4429">
        <w:tc>
          <w:tcPr>
            <w:tcW w:w="4537" w:type="dxa"/>
          </w:tcPr>
          <w:p w14:paraId="2FBC5573" w14:textId="77777777" w:rsidR="0007546B" w:rsidRPr="00F86FB6" w:rsidRDefault="0007546B" w:rsidP="00D97C5C">
            <w:pPr>
              <w:rPr>
                <w:rFonts w:ascii="FS Mencap" w:hAnsi="FS Mencap" w:cstheme="minorHAnsi"/>
                <w:b/>
                <w:sz w:val="24"/>
                <w:szCs w:val="24"/>
              </w:rPr>
            </w:pPr>
            <w:r w:rsidRPr="00F86FB6">
              <w:rPr>
                <w:rFonts w:ascii="FS Mencap" w:hAnsi="FS Mencap" w:cstheme="minorHAnsi"/>
                <w:b/>
                <w:sz w:val="24"/>
                <w:szCs w:val="24"/>
              </w:rPr>
              <w:lastRenderedPageBreak/>
              <w:t>Assessment Criteria</w:t>
            </w:r>
          </w:p>
          <w:p w14:paraId="6726FC89" w14:textId="77777777" w:rsidR="0007546B" w:rsidRPr="00F86FB6" w:rsidRDefault="0007546B" w:rsidP="00D97C5C">
            <w:pPr>
              <w:rPr>
                <w:rFonts w:ascii="FS Mencap" w:hAnsi="FS Mencap" w:cstheme="minorHAnsi"/>
                <w:b/>
                <w:bCs/>
                <w:sz w:val="24"/>
                <w:szCs w:val="24"/>
              </w:rPr>
            </w:pPr>
          </w:p>
        </w:tc>
        <w:tc>
          <w:tcPr>
            <w:tcW w:w="1417" w:type="dxa"/>
          </w:tcPr>
          <w:p w14:paraId="5DB2F2DA" w14:textId="77777777" w:rsidR="0007546B" w:rsidRPr="00B6159D" w:rsidRDefault="0007546B" w:rsidP="00D97C5C">
            <w:pPr>
              <w:rPr>
                <w:rFonts w:ascii="FS Mencap" w:hAnsi="FS Mencap" w:cstheme="minorHAnsi"/>
                <w:b/>
                <w:bCs/>
                <w:sz w:val="22"/>
                <w:szCs w:val="24"/>
              </w:rPr>
            </w:pPr>
            <w:r w:rsidRPr="00B6159D">
              <w:rPr>
                <w:rFonts w:ascii="FS Mencap" w:hAnsi="FS Mencap" w:cstheme="minorHAnsi"/>
                <w:b/>
                <w:bCs/>
                <w:sz w:val="22"/>
                <w:szCs w:val="24"/>
              </w:rPr>
              <w:t>Application</w:t>
            </w:r>
          </w:p>
        </w:tc>
        <w:tc>
          <w:tcPr>
            <w:tcW w:w="1276" w:type="dxa"/>
          </w:tcPr>
          <w:p w14:paraId="351B824B" w14:textId="77777777" w:rsidR="0007546B" w:rsidRPr="00B6159D" w:rsidRDefault="0007546B" w:rsidP="00D97C5C">
            <w:pPr>
              <w:rPr>
                <w:rFonts w:ascii="FS Mencap" w:hAnsi="FS Mencap" w:cstheme="minorHAnsi"/>
                <w:b/>
                <w:bCs/>
                <w:sz w:val="22"/>
                <w:szCs w:val="24"/>
              </w:rPr>
            </w:pPr>
            <w:r w:rsidRPr="00B6159D">
              <w:rPr>
                <w:rFonts w:ascii="FS Mencap" w:hAnsi="FS Mencap" w:cstheme="minorHAnsi"/>
                <w:b/>
                <w:bCs/>
                <w:sz w:val="22"/>
                <w:szCs w:val="24"/>
              </w:rPr>
              <w:t>Interview</w:t>
            </w:r>
          </w:p>
        </w:tc>
        <w:tc>
          <w:tcPr>
            <w:tcW w:w="1559" w:type="dxa"/>
          </w:tcPr>
          <w:p w14:paraId="7B623CB4" w14:textId="77777777" w:rsidR="0007546B" w:rsidRPr="00B6159D" w:rsidRDefault="0007546B" w:rsidP="00D97C5C">
            <w:pPr>
              <w:rPr>
                <w:rFonts w:ascii="FS Mencap" w:hAnsi="FS Mencap" w:cstheme="minorHAnsi"/>
                <w:b/>
                <w:bCs/>
                <w:sz w:val="22"/>
                <w:szCs w:val="24"/>
              </w:rPr>
            </w:pPr>
            <w:r w:rsidRPr="00B6159D">
              <w:rPr>
                <w:rFonts w:ascii="FS Mencap" w:hAnsi="FS Mencap" w:cstheme="minorHAnsi"/>
                <w:b/>
                <w:bCs/>
                <w:sz w:val="22"/>
                <w:szCs w:val="24"/>
              </w:rPr>
              <w:t>Presentation</w:t>
            </w:r>
          </w:p>
        </w:tc>
        <w:tc>
          <w:tcPr>
            <w:tcW w:w="1701" w:type="dxa"/>
          </w:tcPr>
          <w:p w14:paraId="02BFADD8" w14:textId="77777777" w:rsidR="0007546B" w:rsidRPr="00B6159D" w:rsidRDefault="0007546B" w:rsidP="00D97C5C">
            <w:pPr>
              <w:rPr>
                <w:rFonts w:ascii="FS Mencap" w:hAnsi="FS Mencap" w:cstheme="minorHAnsi"/>
                <w:b/>
                <w:bCs/>
                <w:sz w:val="22"/>
                <w:szCs w:val="24"/>
              </w:rPr>
            </w:pPr>
            <w:r w:rsidRPr="00B6159D">
              <w:rPr>
                <w:rFonts w:ascii="FS Mencap" w:hAnsi="FS Mencap" w:cstheme="minorHAnsi"/>
                <w:b/>
                <w:bCs/>
                <w:sz w:val="22"/>
                <w:szCs w:val="24"/>
              </w:rPr>
              <w:t xml:space="preserve">Writing / Numerical Task </w:t>
            </w:r>
          </w:p>
        </w:tc>
      </w:tr>
      <w:tr w:rsidR="004826C9" w:rsidRPr="00F86FB6" w14:paraId="16B184FC" w14:textId="77777777" w:rsidTr="003E4429">
        <w:tc>
          <w:tcPr>
            <w:tcW w:w="4537" w:type="dxa"/>
            <w:shd w:val="clear" w:color="auto" w:fill="E7E6E6" w:themeFill="background2"/>
          </w:tcPr>
          <w:p w14:paraId="5AEDCF53" w14:textId="57FC3D48" w:rsidR="004826C9" w:rsidRPr="009150A7" w:rsidRDefault="004826C9" w:rsidP="009150A7">
            <w:pPr>
              <w:pStyle w:val="ListParagraph"/>
              <w:numPr>
                <w:ilvl w:val="0"/>
                <w:numId w:val="28"/>
              </w:numPr>
              <w:rPr>
                <w:rFonts w:ascii="FS Mencap" w:hAnsi="FS Mencap" w:cstheme="minorHAnsi"/>
                <w:b/>
                <w:sz w:val="24"/>
                <w:szCs w:val="24"/>
              </w:rPr>
            </w:pPr>
            <w:r w:rsidRPr="009150A7">
              <w:rPr>
                <w:rFonts w:ascii="FS Mencap" w:hAnsi="FS Mencap" w:cstheme="minorHAnsi"/>
                <w:b/>
                <w:sz w:val="24"/>
                <w:szCs w:val="24"/>
              </w:rPr>
              <w:t xml:space="preserve">Essential Knowledge </w:t>
            </w:r>
            <w:r w:rsidR="00C25657" w:rsidRPr="009150A7">
              <w:rPr>
                <w:rFonts w:ascii="FS Mencap" w:hAnsi="FS Mencap" w:cstheme="minorHAnsi"/>
                <w:b/>
                <w:sz w:val="24"/>
                <w:szCs w:val="24"/>
              </w:rPr>
              <w:t xml:space="preserve">Requirements </w:t>
            </w:r>
          </w:p>
        </w:tc>
        <w:tc>
          <w:tcPr>
            <w:tcW w:w="1417" w:type="dxa"/>
            <w:shd w:val="clear" w:color="auto" w:fill="E7E6E6" w:themeFill="background2"/>
          </w:tcPr>
          <w:p w14:paraId="703787C7" w14:textId="77777777" w:rsidR="004826C9" w:rsidRPr="00F86FB6" w:rsidRDefault="004826C9" w:rsidP="008279D6">
            <w:pPr>
              <w:jc w:val="center"/>
              <w:rPr>
                <w:rFonts w:ascii="FS Mencap" w:hAnsi="FS Mencap" w:cstheme="minorHAnsi"/>
                <w:b/>
                <w:bCs/>
                <w:sz w:val="24"/>
                <w:szCs w:val="24"/>
              </w:rPr>
            </w:pPr>
          </w:p>
        </w:tc>
        <w:tc>
          <w:tcPr>
            <w:tcW w:w="1276" w:type="dxa"/>
            <w:shd w:val="clear" w:color="auto" w:fill="E7E6E6" w:themeFill="background2"/>
          </w:tcPr>
          <w:p w14:paraId="1D60DB53" w14:textId="77777777" w:rsidR="004826C9" w:rsidRPr="00F86FB6" w:rsidRDefault="004826C9" w:rsidP="008279D6">
            <w:pPr>
              <w:rPr>
                <w:rFonts w:ascii="FS Mencap" w:hAnsi="FS Mencap" w:cstheme="minorHAnsi"/>
                <w:b/>
                <w:bCs/>
                <w:sz w:val="24"/>
                <w:szCs w:val="24"/>
              </w:rPr>
            </w:pPr>
          </w:p>
        </w:tc>
        <w:tc>
          <w:tcPr>
            <w:tcW w:w="1559" w:type="dxa"/>
            <w:shd w:val="clear" w:color="auto" w:fill="E7E6E6" w:themeFill="background2"/>
          </w:tcPr>
          <w:p w14:paraId="27CAC6B6" w14:textId="77777777" w:rsidR="004826C9" w:rsidRPr="00F86FB6" w:rsidRDefault="004826C9" w:rsidP="008279D6">
            <w:pPr>
              <w:rPr>
                <w:rFonts w:ascii="FS Mencap" w:hAnsi="FS Mencap" w:cstheme="minorHAnsi"/>
                <w:b/>
                <w:bCs/>
                <w:sz w:val="24"/>
                <w:szCs w:val="24"/>
              </w:rPr>
            </w:pPr>
          </w:p>
        </w:tc>
        <w:tc>
          <w:tcPr>
            <w:tcW w:w="1701" w:type="dxa"/>
            <w:shd w:val="clear" w:color="auto" w:fill="E7E6E6" w:themeFill="background2"/>
          </w:tcPr>
          <w:p w14:paraId="2935F981" w14:textId="77777777" w:rsidR="004826C9" w:rsidRPr="00F86FB6" w:rsidRDefault="004826C9" w:rsidP="008279D6">
            <w:pPr>
              <w:rPr>
                <w:rFonts w:ascii="FS Mencap" w:hAnsi="FS Mencap" w:cstheme="minorHAnsi"/>
                <w:b/>
                <w:bCs/>
                <w:sz w:val="24"/>
                <w:szCs w:val="24"/>
              </w:rPr>
            </w:pPr>
          </w:p>
        </w:tc>
      </w:tr>
      <w:tr w:rsidR="00730A3B" w:rsidRPr="00F86FB6" w14:paraId="15768580" w14:textId="77777777" w:rsidTr="003E4429">
        <w:tc>
          <w:tcPr>
            <w:tcW w:w="4537" w:type="dxa"/>
          </w:tcPr>
          <w:p w14:paraId="2CA08C72" w14:textId="77777777" w:rsidR="00730A3B" w:rsidRPr="009150A7" w:rsidRDefault="00730A3B" w:rsidP="009150A7">
            <w:pPr>
              <w:pStyle w:val="ListParagraph"/>
              <w:numPr>
                <w:ilvl w:val="0"/>
                <w:numId w:val="25"/>
              </w:numPr>
              <w:rPr>
                <w:rFonts w:ascii="FS Mencap" w:hAnsi="FS Mencap" w:cstheme="minorHAnsi"/>
                <w:sz w:val="24"/>
                <w:szCs w:val="24"/>
              </w:rPr>
            </w:pPr>
            <w:r w:rsidRPr="009150A7">
              <w:rPr>
                <w:rFonts w:ascii="FS Mencap" w:hAnsi="FS Mencap" w:cstheme="minorHAnsi"/>
                <w:sz w:val="24"/>
                <w:szCs w:val="24"/>
              </w:rPr>
              <w:t>A sound understanding of the not-for-profit sector</w:t>
            </w:r>
          </w:p>
          <w:p w14:paraId="33477716" w14:textId="77777777" w:rsidR="00730A3B" w:rsidRPr="009150A7" w:rsidRDefault="00730A3B" w:rsidP="00730A3B">
            <w:pPr>
              <w:rPr>
                <w:rFonts w:ascii="FS Mencap" w:hAnsi="FS Mencap" w:cstheme="minorHAnsi"/>
                <w:sz w:val="24"/>
                <w:szCs w:val="24"/>
              </w:rPr>
            </w:pPr>
          </w:p>
        </w:tc>
        <w:tc>
          <w:tcPr>
            <w:tcW w:w="1417" w:type="dxa"/>
          </w:tcPr>
          <w:p w14:paraId="72DDED93" w14:textId="77777777" w:rsidR="00730A3B" w:rsidRPr="00F86FB6" w:rsidRDefault="00730A3B" w:rsidP="00730A3B">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57B06207" w14:textId="77777777" w:rsidR="00730A3B" w:rsidRPr="00F86FB6" w:rsidRDefault="00730A3B" w:rsidP="00730A3B">
            <w:pPr>
              <w:jc w:val="center"/>
              <w:rPr>
                <w:rFonts w:ascii="FS Mencap" w:hAnsi="FS Mencap" w:cstheme="minorHAnsi"/>
                <w:b/>
                <w:bCs/>
                <w:sz w:val="24"/>
                <w:szCs w:val="24"/>
              </w:rPr>
            </w:pPr>
          </w:p>
        </w:tc>
        <w:tc>
          <w:tcPr>
            <w:tcW w:w="1276" w:type="dxa"/>
          </w:tcPr>
          <w:p w14:paraId="46F00EB2" w14:textId="77777777" w:rsidR="00730A3B" w:rsidRPr="00F86FB6" w:rsidRDefault="00730A3B" w:rsidP="00730A3B">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24AD9AFC" w14:textId="77777777" w:rsidR="00730A3B" w:rsidRPr="00F86FB6" w:rsidRDefault="00730A3B" w:rsidP="00730A3B">
            <w:pPr>
              <w:rPr>
                <w:rFonts w:ascii="FS Mencap" w:hAnsi="FS Mencap" w:cstheme="minorHAnsi"/>
                <w:b/>
                <w:bCs/>
                <w:sz w:val="24"/>
                <w:szCs w:val="24"/>
              </w:rPr>
            </w:pPr>
          </w:p>
        </w:tc>
        <w:tc>
          <w:tcPr>
            <w:tcW w:w="1559" w:type="dxa"/>
          </w:tcPr>
          <w:p w14:paraId="0270AAE5" w14:textId="0BCF7B0D" w:rsidR="00730A3B" w:rsidRPr="00F86FB6" w:rsidRDefault="00730A3B" w:rsidP="00730A3B">
            <w:pPr>
              <w:jc w:val="center"/>
              <w:rPr>
                <w:rFonts w:ascii="FS Mencap" w:hAnsi="FS Mencap" w:cstheme="minorHAnsi"/>
                <w:b/>
                <w:bCs/>
                <w:sz w:val="24"/>
                <w:szCs w:val="24"/>
              </w:rPr>
            </w:pPr>
          </w:p>
          <w:p w14:paraId="331F735D" w14:textId="77777777" w:rsidR="00730A3B" w:rsidRPr="00F86FB6" w:rsidRDefault="00730A3B" w:rsidP="00730A3B">
            <w:pPr>
              <w:rPr>
                <w:rFonts w:ascii="FS Mencap" w:hAnsi="FS Mencap" w:cstheme="minorHAnsi"/>
                <w:b/>
                <w:bCs/>
                <w:sz w:val="24"/>
                <w:szCs w:val="24"/>
              </w:rPr>
            </w:pPr>
          </w:p>
        </w:tc>
        <w:tc>
          <w:tcPr>
            <w:tcW w:w="1701" w:type="dxa"/>
          </w:tcPr>
          <w:p w14:paraId="3758B9B5" w14:textId="77777777" w:rsidR="00730A3B" w:rsidRPr="00F86FB6" w:rsidRDefault="00730A3B" w:rsidP="00730A3B">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58998B01" w14:textId="77777777" w:rsidR="00730A3B" w:rsidRPr="00F86FB6" w:rsidRDefault="00730A3B" w:rsidP="00730A3B">
            <w:pPr>
              <w:rPr>
                <w:rFonts w:ascii="FS Mencap" w:hAnsi="FS Mencap" w:cstheme="minorHAnsi"/>
                <w:b/>
                <w:bCs/>
                <w:sz w:val="24"/>
                <w:szCs w:val="24"/>
              </w:rPr>
            </w:pPr>
          </w:p>
        </w:tc>
      </w:tr>
      <w:tr w:rsidR="00730A3B" w:rsidRPr="00F86FB6" w14:paraId="77DF117F" w14:textId="77777777" w:rsidTr="003E4429">
        <w:tc>
          <w:tcPr>
            <w:tcW w:w="4537" w:type="dxa"/>
          </w:tcPr>
          <w:p w14:paraId="7407D4D4" w14:textId="77777777" w:rsidR="00730A3B" w:rsidRPr="009150A7" w:rsidRDefault="00730A3B" w:rsidP="009150A7">
            <w:pPr>
              <w:pStyle w:val="ListParagraph"/>
              <w:numPr>
                <w:ilvl w:val="0"/>
                <w:numId w:val="25"/>
              </w:numPr>
              <w:rPr>
                <w:rFonts w:ascii="FS Mencap" w:hAnsi="FS Mencap" w:cstheme="minorHAnsi"/>
                <w:sz w:val="24"/>
                <w:szCs w:val="24"/>
              </w:rPr>
            </w:pPr>
            <w:r w:rsidRPr="009150A7">
              <w:rPr>
                <w:rFonts w:ascii="FS Mencap" w:hAnsi="FS Mencap" w:cstheme="minorHAnsi"/>
                <w:sz w:val="24"/>
                <w:szCs w:val="24"/>
              </w:rPr>
              <w:t xml:space="preserve">Strong financial management skills </w:t>
            </w:r>
          </w:p>
          <w:p w14:paraId="7EEC34B2" w14:textId="77777777" w:rsidR="00730A3B" w:rsidRPr="009150A7" w:rsidRDefault="00730A3B" w:rsidP="00730A3B">
            <w:pPr>
              <w:rPr>
                <w:rFonts w:ascii="FS Mencap" w:hAnsi="FS Mencap" w:cstheme="minorHAnsi"/>
                <w:sz w:val="24"/>
                <w:szCs w:val="24"/>
              </w:rPr>
            </w:pPr>
          </w:p>
        </w:tc>
        <w:tc>
          <w:tcPr>
            <w:tcW w:w="1417" w:type="dxa"/>
          </w:tcPr>
          <w:p w14:paraId="61D9162B" w14:textId="77777777" w:rsidR="00730A3B" w:rsidRPr="00F86FB6" w:rsidRDefault="00730A3B" w:rsidP="00730A3B">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46AE8F85" w14:textId="77777777" w:rsidR="00730A3B" w:rsidRPr="00F86FB6" w:rsidRDefault="00730A3B" w:rsidP="00730A3B">
            <w:pPr>
              <w:jc w:val="center"/>
              <w:rPr>
                <w:rFonts w:ascii="FS Mencap" w:hAnsi="FS Mencap" w:cstheme="minorHAnsi"/>
                <w:b/>
                <w:bCs/>
                <w:sz w:val="24"/>
                <w:szCs w:val="24"/>
              </w:rPr>
            </w:pPr>
          </w:p>
        </w:tc>
        <w:tc>
          <w:tcPr>
            <w:tcW w:w="1276" w:type="dxa"/>
          </w:tcPr>
          <w:p w14:paraId="6034500D" w14:textId="77777777" w:rsidR="00730A3B" w:rsidRPr="00F86FB6" w:rsidRDefault="00730A3B" w:rsidP="00730A3B">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31C4A8B9" w14:textId="77777777" w:rsidR="00730A3B" w:rsidRPr="00F86FB6" w:rsidRDefault="00730A3B" w:rsidP="00730A3B">
            <w:pPr>
              <w:rPr>
                <w:rFonts w:ascii="FS Mencap" w:hAnsi="FS Mencap" w:cstheme="minorHAnsi"/>
                <w:b/>
                <w:bCs/>
                <w:sz w:val="24"/>
                <w:szCs w:val="24"/>
              </w:rPr>
            </w:pPr>
          </w:p>
        </w:tc>
        <w:tc>
          <w:tcPr>
            <w:tcW w:w="1559" w:type="dxa"/>
          </w:tcPr>
          <w:p w14:paraId="51EFFA28" w14:textId="31B04D8F" w:rsidR="00730A3B" w:rsidRPr="00F86FB6" w:rsidRDefault="00730A3B" w:rsidP="00730A3B">
            <w:pPr>
              <w:jc w:val="center"/>
              <w:rPr>
                <w:rFonts w:ascii="FS Mencap" w:hAnsi="FS Mencap" w:cstheme="minorHAnsi"/>
                <w:b/>
                <w:bCs/>
                <w:sz w:val="24"/>
                <w:szCs w:val="24"/>
              </w:rPr>
            </w:pPr>
          </w:p>
          <w:p w14:paraId="60899F04" w14:textId="77777777" w:rsidR="00730A3B" w:rsidRPr="00F86FB6" w:rsidRDefault="00730A3B" w:rsidP="00730A3B">
            <w:pPr>
              <w:rPr>
                <w:rFonts w:ascii="FS Mencap" w:hAnsi="FS Mencap" w:cstheme="minorHAnsi"/>
                <w:b/>
                <w:bCs/>
                <w:sz w:val="24"/>
                <w:szCs w:val="24"/>
              </w:rPr>
            </w:pPr>
          </w:p>
        </w:tc>
        <w:tc>
          <w:tcPr>
            <w:tcW w:w="1701" w:type="dxa"/>
          </w:tcPr>
          <w:p w14:paraId="7E5CBEE6" w14:textId="77777777" w:rsidR="00730A3B" w:rsidRPr="00F86FB6" w:rsidRDefault="00730A3B" w:rsidP="00730A3B">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1AA6462E" w14:textId="77777777" w:rsidR="00730A3B" w:rsidRPr="00F86FB6" w:rsidRDefault="00730A3B" w:rsidP="00730A3B">
            <w:pPr>
              <w:rPr>
                <w:rFonts w:ascii="FS Mencap" w:hAnsi="FS Mencap" w:cstheme="minorHAnsi"/>
                <w:b/>
                <w:bCs/>
                <w:sz w:val="24"/>
                <w:szCs w:val="24"/>
              </w:rPr>
            </w:pPr>
          </w:p>
        </w:tc>
      </w:tr>
      <w:tr w:rsidR="00730A3B" w:rsidRPr="00F86FB6" w14:paraId="2C6FD1C7" w14:textId="77777777" w:rsidTr="003E4429">
        <w:tc>
          <w:tcPr>
            <w:tcW w:w="4537" w:type="dxa"/>
          </w:tcPr>
          <w:p w14:paraId="1D00BB4D" w14:textId="22743992" w:rsidR="00730A3B" w:rsidRPr="009150A7" w:rsidRDefault="00730A3B" w:rsidP="009150A7">
            <w:pPr>
              <w:pStyle w:val="ListParagraph"/>
              <w:widowControl w:val="0"/>
              <w:numPr>
                <w:ilvl w:val="0"/>
                <w:numId w:val="25"/>
              </w:numPr>
              <w:autoSpaceDE w:val="0"/>
              <w:autoSpaceDN w:val="0"/>
              <w:spacing w:before="1"/>
              <w:rPr>
                <w:rFonts w:ascii="FS Mencap" w:hAnsi="FS Mencap" w:cstheme="minorHAnsi"/>
                <w:bCs/>
                <w:sz w:val="24"/>
                <w:szCs w:val="24"/>
              </w:rPr>
            </w:pPr>
            <w:r w:rsidRPr="009150A7">
              <w:rPr>
                <w:rFonts w:ascii="FS Mencap" w:hAnsi="FS Mencap" w:cstheme="minorHAnsi"/>
                <w:bCs/>
                <w:sz w:val="24"/>
                <w:szCs w:val="24"/>
              </w:rPr>
              <w:t>Understanding of the cha</w:t>
            </w:r>
            <w:r w:rsidR="003E4429">
              <w:rPr>
                <w:rFonts w:ascii="FS Mencap" w:hAnsi="FS Mencap" w:cstheme="minorHAnsi"/>
                <w:bCs/>
                <w:sz w:val="24"/>
                <w:szCs w:val="24"/>
              </w:rPr>
              <w:t>llenges facing disabled people</w:t>
            </w:r>
            <w:r w:rsidRPr="009150A7">
              <w:rPr>
                <w:rFonts w:ascii="FS Mencap" w:hAnsi="FS Mencap" w:cstheme="minorHAnsi"/>
                <w:bCs/>
                <w:sz w:val="24"/>
                <w:szCs w:val="24"/>
              </w:rPr>
              <w:t xml:space="preserve"> and their families </w:t>
            </w:r>
          </w:p>
          <w:p w14:paraId="43AF3D95" w14:textId="3DAFD164" w:rsidR="00730A3B" w:rsidRPr="009150A7" w:rsidRDefault="00730A3B" w:rsidP="00730A3B">
            <w:pPr>
              <w:rPr>
                <w:rFonts w:ascii="FS Mencap" w:hAnsi="FS Mencap" w:cstheme="minorHAnsi"/>
                <w:sz w:val="24"/>
                <w:szCs w:val="24"/>
              </w:rPr>
            </w:pPr>
          </w:p>
        </w:tc>
        <w:tc>
          <w:tcPr>
            <w:tcW w:w="1417" w:type="dxa"/>
          </w:tcPr>
          <w:p w14:paraId="47146CC0" w14:textId="77777777" w:rsidR="00730A3B" w:rsidRPr="00F86FB6" w:rsidRDefault="00730A3B" w:rsidP="00730A3B">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34DA4E21" w14:textId="77777777" w:rsidR="00730A3B" w:rsidRPr="00F86FB6" w:rsidRDefault="00730A3B" w:rsidP="00730A3B">
            <w:pPr>
              <w:jc w:val="center"/>
              <w:rPr>
                <w:rFonts w:ascii="FS Mencap" w:hAnsi="FS Mencap" w:cstheme="minorHAnsi"/>
                <w:b/>
                <w:bCs/>
                <w:sz w:val="24"/>
                <w:szCs w:val="24"/>
              </w:rPr>
            </w:pPr>
          </w:p>
        </w:tc>
        <w:tc>
          <w:tcPr>
            <w:tcW w:w="1276" w:type="dxa"/>
          </w:tcPr>
          <w:p w14:paraId="759CCA81" w14:textId="77777777" w:rsidR="00730A3B" w:rsidRPr="00F86FB6" w:rsidRDefault="00730A3B" w:rsidP="00730A3B">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35F40907" w14:textId="77777777" w:rsidR="00730A3B" w:rsidRPr="00F86FB6" w:rsidRDefault="00730A3B" w:rsidP="00730A3B">
            <w:pPr>
              <w:rPr>
                <w:rFonts w:ascii="FS Mencap" w:hAnsi="FS Mencap" w:cstheme="minorHAnsi"/>
                <w:b/>
                <w:bCs/>
                <w:sz w:val="24"/>
                <w:szCs w:val="24"/>
              </w:rPr>
            </w:pPr>
          </w:p>
        </w:tc>
        <w:tc>
          <w:tcPr>
            <w:tcW w:w="1559" w:type="dxa"/>
          </w:tcPr>
          <w:p w14:paraId="1B119F04" w14:textId="77777777" w:rsidR="00730A3B" w:rsidRPr="00F86FB6" w:rsidRDefault="00730A3B" w:rsidP="00730A3B">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6E0B1E7E" w14:textId="77777777" w:rsidR="00730A3B" w:rsidRPr="00F86FB6" w:rsidRDefault="00730A3B" w:rsidP="00730A3B">
            <w:pPr>
              <w:rPr>
                <w:rFonts w:ascii="FS Mencap" w:hAnsi="FS Mencap" w:cstheme="minorHAnsi"/>
                <w:b/>
                <w:bCs/>
                <w:sz w:val="24"/>
                <w:szCs w:val="24"/>
              </w:rPr>
            </w:pPr>
          </w:p>
        </w:tc>
        <w:tc>
          <w:tcPr>
            <w:tcW w:w="1701" w:type="dxa"/>
          </w:tcPr>
          <w:p w14:paraId="0E0E2284" w14:textId="77777777" w:rsidR="00730A3B" w:rsidRPr="00F86FB6" w:rsidRDefault="00730A3B" w:rsidP="00730A3B">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3B9DB685" w14:textId="77777777" w:rsidR="00730A3B" w:rsidRPr="00F86FB6" w:rsidRDefault="00730A3B" w:rsidP="00730A3B">
            <w:pPr>
              <w:rPr>
                <w:rFonts w:ascii="FS Mencap" w:hAnsi="FS Mencap" w:cstheme="minorHAnsi"/>
                <w:b/>
                <w:bCs/>
                <w:sz w:val="24"/>
                <w:szCs w:val="24"/>
              </w:rPr>
            </w:pPr>
          </w:p>
        </w:tc>
      </w:tr>
      <w:tr w:rsidR="00730A3B" w:rsidRPr="00F86FB6" w14:paraId="1A7CD84B" w14:textId="77777777" w:rsidTr="003E4429">
        <w:tc>
          <w:tcPr>
            <w:tcW w:w="4537" w:type="dxa"/>
          </w:tcPr>
          <w:p w14:paraId="359CB87F" w14:textId="54C770D9" w:rsidR="00730A3B" w:rsidRPr="003878E9" w:rsidRDefault="00730A3B" w:rsidP="009150A7">
            <w:pPr>
              <w:pStyle w:val="ListParagraph"/>
              <w:numPr>
                <w:ilvl w:val="0"/>
                <w:numId w:val="25"/>
              </w:numPr>
              <w:rPr>
                <w:rFonts w:ascii="FS Mencap" w:hAnsi="FS Mencap" w:cstheme="minorHAnsi"/>
                <w:sz w:val="24"/>
                <w:szCs w:val="24"/>
              </w:rPr>
            </w:pPr>
            <w:r w:rsidRPr="009150A7">
              <w:rPr>
                <w:rFonts w:ascii="FS Mencap" w:hAnsi="FS Mencap" w:cstheme="minorHAnsi"/>
                <w:bCs/>
                <w:sz w:val="24"/>
                <w:szCs w:val="24"/>
              </w:rPr>
              <w:t xml:space="preserve">Good understanding of the charity sector’s regulatory frameworks and </w:t>
            </w:r>
            <w:r w:rsidR="003878E9">
              <w:rPr>
                <w:rFonts w:ascii="FS Mencap" w:hAnsi="FS Mencap" w:cstheme="minorHAnsi"/>
                <w:bCs/>
                <w:sz w:val="24"/>
                <w:szCs w:val="24"/>
              </w:rPr>
              <w:t>legislation including GDPR</w:t>
            </w:r>
          </w:p>
          <w:p w14:paraId="58CF8161" w14:textId="05CEBE27" w:rsidR="003878E9" w:rsidRPr="009150A7" w:rsidRDefault="003878E9" w:rsidP="003878E9">
            <w:pPr>
              <w:pStyle w:val="ListParagraph"/>
              <w:rPr>
                <w:rFonts w:ascii="FS Mencap" w:hAnsi="FS Mencap" w:cstheme="minorHAnsi"/>
                <w:sz w:val="24"/>
                <w:szCs w:val="24"/>
              </w:rPr>
            </w:pPr>
          </w:p>
        </w:tc>
        <w:tc>
          <w:tcPr>
            <w:tcW w:w="1417" w:type="dxa"/>
          </w:tcPr>
          <w:p w14:paraId="4F4ECF0F" w14:textId="77777777" w:rsidR="00730A3B" w:rsidRPr="00F86FB6" w:rsidRDefault="00730A3B" w:rsidP="00730A3B">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2BA34805" w14:textId="77777777" w:rsidR="00730A3B" w:rsidRPr="00F86FB6" w:rsidRDefault="00730A3B" w:rsidP="00730A3B">
            <w:pPr>
              <w:jc w:val="center"/>
              <w:rPr>
                <w:rFonts w:ascii="FS Mencap" w:hAnsi="FS Mencap" w:cstheme="minorHAnsi"/>
                <w:b/>
                <w:bCs/>
                <w:sz w:val="24"/>
                <w:szCs w:val="24"/>
              </w:rPr>
            </w:pPr>
          </w:p>
        </w:tc>
        <w:tc>
          <w:tcPr>
            <w:tcW w:w="1276" w:type="dxa"/>
          </w:tcPr>
          <w:p w14:paraId="1D6A59A1" w14:textId="77777777" w:rsidR="00730A3B" w:rsidRPr="00F86FB6" w:rsidRDefault="00730A3B" w:rsidP="00730A3B">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320EC33B" w14:textId="77777777" w:rsidR="00730A3B" w:rsidRPr="00F86FB6" w:rsidRDefault="00730A3B" w:rsidP="00730A3B">
            <w:pPr>
              <w:rPr>
                <w:rFonts w:ascii="FS Mencap" w:hAnsi="FS Mencap" w:cstheme="minorHAnsi"/>
                <w:b/>
                <w:bCs/>
                <w:sz w:val="24"/>
                <w:szCs w:val="24"/>
              </w:rPr>
            </w:pPr>
          </w:p>
        </w:tc>
        <w:tc>
          <w:tcPr>
            <w:tcW w:w="1559" w:type="dxa"/>
          </w:tcPr>
          <w:p w14:paraId="13FD2D8A" w14:textId="51C89931" w:rsidR="00730A3B" w:rsidRPr="00F86FB6" w:rsidRDefault="00730A3B" w:rsidP="00730A3B">
            <w:pPr>
              <w:jc w:val="center"/>
              <w:rPr>
                <w:rFonts w:ascii="FS Mencap" w:hAnsi="FS Mencap" w:cstheme="minorHAnsi"/>
                <w:b/>
                <w:bCs/>
                <w:sz w:val="24"/>
                <w:szCs w:val="24"/>
              </w:rPr>
            </w:pPr>
          </w:p>
          <w:p w14:paraId="7B6478FC" w14:textId="77777777" w:rsidR="00730A3B" w:rsidRPr="00F86FB6" w:rsidRDefault="00730A3B" w:rsidP="00730A3B">
            <w:pPr>
              <w:rPr>
                <w:rFonts w:ascii="FS Mencap" w:hAnsi="FS Mencap" w:cstheme="minorHAnsi"/>
                <w:b/>
                <w:bCs/>
                <w:sz w:val="24"/>
                <w:szCs w:val="24"/>
              </w:rPr>
            </w:pPr>
          </w:p>
        </w:tc>
        <w:tc>
          <w:tcPr>
            <w:tcW w:w="1701" w:type="dxa"/>
          </w:tcPr>
          <w:p w14:paraId="72C8B583" w14:textId="17A9D5EE" w:rsidR="00730A3B" w:rsidRPr="00F86FB6" w:rsidRDefault="00730A3B" w:rsidP="00730A3B">
            <w:pPr>
              <w:jc w:val="center"/>
              <w:rPr>
                <w:rFonts w:ascii="FS Mencap" w:hAnsi="FS Mencap" w:cstheme="minorHAnsi"/>
                <w:b/>
                <w:bCs/>
                <w:sz w:val="24"/>
                <w:szCs w:val="24"/>
              </w:rPr>
            </w:pPr>
          </w:p>
          <w:p w14:paraId="5882517C" w14:textId="77777777" w:rsidR="00730A3B" w:rsidRPr="00F86FB6" w:rsidRDefault="00730A3B" w:rsidP="00730A3B">
            <w:pPr>
              <w:rPr>
                <w:rFonts w:ascii="FS Mencap" w:hAnsi="FS Mencap" w:cstheme="minorHAnsi"/>
                <w:b/>
                <w:bCs/>
                <w:sz w:val="24"/>
                <w:szCs w:val="24"/>
              </w:rPr>
            </w:pPr>
          </w:p>
        </w:tc>
      </w:tr>
      <w:tr w:rsidR="00730A3B" w:rsidRPr="00F86FB6" w14:paraId="41B7EA26" w14:textId="77777777" w:rsidTr="003E4429">
        <w:tc>
          <w:tcPr>
            <w:tcW w:w="4537" w:type="dxa"/>
          </w:tcPr>
          <w:p w14:paraId="0C1AB34E" w14:textId="77777777" w:rsidR="00730A3B" w:rsidRPr="003E4429" w:rsidRDefault="00730A3B" w:rsidP="009150A7">
            <w:pPr>
              <w:pStyle w:val="ListParagraph"/>
              <w:widowControl w:val="0"/>
              <w:numPr>
                <w:ilvl w:val="0"/>
                <w:numId w:val="25"/>
              </w:numPr>
              <w:autoSpaceDE w:val="0"/>
              <w:autoSpaceDN w:val="0"/>
              <w:spacing w:before="1"/>
              <w:rPr>
                <w:rFonts w:ascii="FS Mencap" w:hAnsi="FS Mencap" w:cstheme="minorHAnsi"/>
                <w:bCs/>
                <w:sz w:val="24"/>
                <w:szCs w:val="24"/>
              </w:rPr>
            </w:pPr>
            <w:r w:rsidRPr="003E4429">
              <w:rPr>
                <w:rFonts w:ascii="FS Mencap" w:hAnsi="FS Mencap" w:cstheme="minorHAnsi"/>
                <w:sz w:val="24"/>
                <w:szCs w:val="24"/>
                <w:u w:color="252525"/>
              </w:rPr>
              <w:t>An understanding of person-centred approaches to working</w:t>
            </w:r>
            <w:r w:rsidR="003878E9" w:rsidRPr="003E4429">
              <w:rPr>
                <w:rFonts w:ascii="FS Mencap" w:hAnsi="FS Mencap" w:cstheme="minorHAnsi"/>
                <w:sz w:val="24"/>
                <w:szCs w:val="24"/>
                <w:u w:color="252525"/>
              </w:rPr>
              <w:t xml:space="preserve"> and service user participation</w:t>
            </w:r>
          </w:p>
          <w:p w14:paraId="42826B58" w14:textId="448A6392" w:rsidR="003878E9" w:rsidRPr="009150A7" w:rsidRDefault="003878E9" w:rsidP="003878E9">
            <w:pPr>
              <w:pStyle w:val="ListParagraph"/>
              <w:widowControl w:val="0"/>
              <w:autoSpaceDE w:val="0"/>
              <w:autoSpaceDN w:val="0"/>
              <w:spacing w:before="1"/>
              <w:rPr>
                <w:rFonts w:ascii="FS Mencap" w:hAnsi="FS Mencap" w:cstheme="minorHAnsi"/>
                <w:bCs/>
                <w:sz w:val="24"/>
                <w:szCs w:val="24"/>
              </w:rPr>
            </w:pPr>
          </w:p>
        </w:tc>
        <w:tc>
          <w:tcPr>
            <w:tcW w:w="1417" w:type="dxa"/>
          </w:tcPr>
          <w:p w14:paraId="20E64317" w14:textId="77777777" w:rsidR="00730A3B" w:rsidRPr="00F86FB6" w:rsidRDefault="00730A3B" w:rsidP="00730A3B">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205CEE5B" w14:textId="77777777" w:rsidR="00730A3B" w:rsidRPr="00F86FB6" w:rsidRDefault="00730A3B" w:rsidP="00730A3B">
            <w:pPr>
              <w:jc w:val="center"/>
              <w:rPr>
                <w:rFonts w:ascii="FS Mencap" w:hAnsi="FS Mencap" w:cstheme="minorHAnsi"/>
                <w:b/>
                <w:bCs/>
                <w:sz w:val="24"/>
                <w:szCs w:val="24"/>
              </w:rPr>
            </w:pPr>
          </w:p>
        </w:tc>
        <w:tc>
          <w:tcPr>
            <w:tcW w:w="1276" w:type="dxa"/>
          </w:tcPr>
          <w:p w14:paraId="3CA88B85" w14:textId="77777777" w:rsidR="00730A3B" w:rsidRPr="00F86FB6" w:rsidRDefault="00730A3B" w:rsidP="00730A3B">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2830D54D" w14:textId="77777777" w:rsidR="00730A3B" w:rsidRPr="00F86FB6" w:rsidRDefault="00730A3B" w:rsidP="00730A3B">
            <w:pPr>
              <w:rPr>
                <w:rFonts w:ascii="FS Mencap" w:hAnsi="FS Mencap" w:cstheme="minorHAnsi"/>
                <w:b/>
                <w:bCs/>
                <w:sz w:val="24"/>
                <w:szCs w:val="24"/>
              </w:rPr>
            </w:pPr>
          </w:p>
        </w:tc>
        <w:tc>
          <w:tcPr>
            <w:tcW w:w="1559" w:type="dxa"/>
          </w:tcPr>
          <w:p w14:paraId="28FD2FB4" w14:textId="77777777" w:rsidR="00730A3B" w:rsidRPr="00F86FB6" w:rsidRDefault="00730A3B" w:rsidP="00730A3B">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7473C64F" w14:textId="77777777" w:rsidR="00730A3B" w:rsidRPr="00F86FB6" w:rsidRDefault="00730A3B" w:rsidP="00730A3B">
            <w:pPr>
              <w:rPr>
                <w:rFonts w:ascii="FS Mencap" w:hAnsi="FS Mencap" w:cstheme="minorHAnsi"/>
                <w:b/>
                <w:bCs/>
                <w:sz w:val="24"/>
                <w:szCs w:val="24"/>
              </w:rPr>
            </w:pPr>
          </w:p>
        </w:tc>
        <w:tc>
          <w:tcPr>
            <w:tcW w:w="1701" w:type="dxa"/>
          </w:tcPr>
          <w:p w14:paraId="141BE3AF" w14:textId="77777777" w:rsidR="00730A3B" w:rsidRPr="00F86FB6" w:rsidRDefault="00730A3B" w:rsidP="00730A3B">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188BAEA7" w14:textId="77777777" w:rsidR="00730A3B" w:rsidRPr="00F86FB6" w:rsidRDefault="00730A3B" w:rsidP="00730A3B">
            <w:pPr>
              <w:rPr>
                <w:rFonts w:ascii="FS Mencap" w:hAnsi="FS Mencap" w:cstheme="minorHAnsi"/>
                <w:b/>
                <w:bCs/>
                <w:sz w:val="24"/>
                <w:szCs w:val="24"/>
              </w:rPr>
            </w:pPr>
          </w:p>
        </w:tc>
      </w:tr>
      <w:tr w:rsidR="00730A3B" w:rsidRPr="00F86FB6" w14:paraId="52A75F5F" w14:textId="77777777" w:rsidTr="003E4429">
        <w:tc>
          <w:tcPr>
            <w:tcW w:w="4537" w:type="dxa"/>
          </w:tcPr>
          <w:p w14:paraId="775D73F3" w14:textId="77777777" w:rsidR="00730A3B" w:rsidRDefault="00730A3B" w:rsidP="009150A7">
            <w:pPr>
              <w:pStyle w:val="ListParagraph"/>
              <w:numPr>
                <w:ilvl w:val="0"/>
                <w:numId w:val="25"/>
              </w:numPr>
              <w:rPr>
                <w:rFonts w:ascii="FS Mencap" w:hAnsi="FS Mencap" w:cstheme="minorHAnsi"/>
                <w:sz w:val="24"/>
                <w:szCs w:val="24"/>
              </w:rPr>
            </w:pPr>
            <w:r w:rsidRPr="009150A7">
              <w:rPr>
                <w:rFonts w:ascii="FS Mencap" w:hAnsi="FS Mencap" w:cstheme="minorHAnsi"/>
                <w:sz w:val="24"/>
                <w:szCs w:val="24"/>
              </w:rPr>
              <w:t>An understanding of commissioning in relation to the Voluntary and Community Sector</w:t>
            </w:r>
          </w:p>
          <w:p w14:paraId="479E9776" w14:textId="5CD1D47F" w:rsidR="003878E9" w:rsidRPr="009150A7" w:rsidRDefault="003878E9" w:rsidP="003878E9">
            <w:pPr>
              <w:pStyle w:val="ListParagraph"/>
              <w:rPr>
                <w:rFonts w:ascii="FS Mencap" w:hAnsi="FS Mencap" w:cstheme="minorHAnsi"/>
                <w:sz w:val="24"/>
                <w:szCs w:val="24"/>
              </w:rPr>
            </w:pPr>
          </w:p>
        </w:tc>
        <w:tc>
          <w:tcPr>
            <w:tcW w:w="1417" w:type="dxa"/>
          </w:tcPr>
          <w:p w14:paraId="0CFA7B82" w14:textId="77777777" w:rsidR="00730A3B" w:rsidRPr="00F86FB6" w:rsidRDefault="00730A3B" w:rsidP="00730A3B">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2A2553AC" w14:textId="77777777" w:rsidR="00730A3B" w:rsidRPr="00F86FB6" w:rsidRDefault="00730A3B" w:rsidP="00730A3B">
            <w:pPr>
              <w:jc w:val="center"/>
              <w:rPr>
                <w:rFonts w:ascii="FS Mencap" w:hAnsi="FS Mencap" w:cstheme="minorHAnsi"/>
                <w:b/>
                <w:bCs/>
                <w:sz w:val="24"/>
                <w:szCs w:val="24"/>
              </w:rPr>
            </w:pPr>
          </w:p>
        </w:tc>
        <w:tc>
          <w:tcPr>
            <w:tcW w:w="1276" w:type="dxa"/>
          </w:tcPr>
          <w:p w14:paraId="0060CFEB" w14:textId="77777777" w:rsidR="00730A3B" w:rsidRPr="00F86FB6" w:rsidRDefault="00730A3B" w:rsidP="00730A3B">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7507C419" w14:textId="77777777" w:rsidR="00730A3B" w:rsidRPr="00F86FB6" w:rsidRDefault="00730A3B" w:rsidP="00730A3B">
            <w:pPr>
              <w:rPr>
                <w:rFonts w:ascii="FS Mencap" w:hAnsi="FS Mencap" w:cstheme="minorHAnsi"/>
                <w:b/>
                <w:bCs/>
                <w:sz w:val="24"/>
                <w:szCs w:val="24"/>
              </w:rPr>
            </w:pPr>
          </w:p>
        </w:tc>
        <w:tc>
          <w:tcPr>
            <w:tcW w:w="1559" w:type="dxa"/>
          </w:tcPr>
          <w:p w14:paraId="1D152BDC" w14:textId="77777777" w:rsidR="00730A3B" w:rsidRPr="00F86FB6" w:rsidRDefault="00730A3B" w:rsidP="00730A3B">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45FAF263" w14:textId="77777777" w:rsidR="00730A3B" w:rsidRPr="00F86FB6" w:rsidRDefault="00730A3B" w:rsidP="00730A3B">
            <w:pPr>
              <w:rPr>
                <w:rFonts w:ascii="FS Mencap" w:hAnsi="FS Mencap" w:cstheme="minorHAnsi"/>
                <w:b/>
                <w:bCs/>
                <w:sz w:val="24"/>
                <w:szCs w:val="24"/>
              </w:rPr>
            </w:pPr>
          </w:p>
        </w:tc>
        <w:tc>
          <w:tcPr>
            <w:tcW w:w="1701" w:type="dxa"/>
          </w:tcPr>
          <w:p w14:paraId="50406752" w14:textId="6980B8DE" w:rsidR="00730A3B" w:rsidRPr="00F86FB6" w:rsidRDefault="00730A3B" w:rsidP="00730A3B">
            <w:pPr>
              <w:jc w:val="center"/>
              <w:rPr>
                <w:rFonts w:ascii="FS Mencap" w:hAnsi="FS Mencap" w:cstheme="minorHAnsi"/>
                <w:b/>
                <w:bCs/>
                <w:sz w:val="24"/>
                <w:szCs w:val="24"/>
              </w:rPr>
            </w:pPr>
          </w:p>
          <w:p w14:paraId="47318AD1" w14:textId="77777777" w:rsidR="00730A3B" w:rsidRPr="00F86FB6" w:rsidRDefault="00730A3B" w:rsidP="00730A3B">
            <w:pPr>
              <w:rPr>
                <w:rFonts w:ascii="FS Mencap" w:hAnsi="FS Mencap" w:cstheme="minorHAnsi"/>
                <w:b/>
                <w:bCs/>
                <w:sz w:val="24"/>
                <w:szCs w:val="24"/>
              </w:rPr>
            </w:pPr>
          </w:p>
        </w:tc>
      </w:tr>
      <w:tr w:rsidR="003E4429" w:rsidRPr="00F86FB6" w14:paraId="3BBB66DE" w14:textId="77777777" w:rsidTr="003E4429">
        <w:tc>
          <w:tcPr>
            <w:tcW w:w="4537" w:type="dxa"/>
            <w:shd w:val="clear" w:color="auto" w:fill="D9D9D9" w:themeFill="background1" w:themeFillShade="D9"/>
          </w:tcPr>
          <w:p w14:paraId="7887C3A3" w14:textId="720571C5" w:rsidR="003E4429" w:rsidRDefault="003E4429" w:rsidP="003E4429">
            <w:pPr>
              <w:rPr>
                <w:rFonts w:ascii="FS Mencap" w:hAnsi="FS Mencap" w:cstheme="minorHAnsi"/>
                <w:b/>
                <w:sz w:val="24"/>
                <w:szCs w:val="24"/>
              </w:rPr>
            </w:pPr>
            <w:r>
              <w:rPr>
                <w:rFonts w:ascii="FS Mencap" w:hAnsi="FS Mencap" w:cstheme="minorHAnsi"/>
                <w:b/>
                <w:sz w:val="24"/>
                <w:szCs w:val="24"/>
              </w:rPr>
              <w:t xml:space="preserve">    4a.   Desirable </w:t>
            </w:r>
            <w:r>
              <w:rPr>
                <w:rFonts w:ascii="FS Mencap" w:hAnsi="FS Mencap" w:cstheme="minorHAnsi"/>
                <w:b/>
                <w:sz w:val="24"/>
                <w:szCs w:val="24"/>
              </w:rPr>
              <w:br/>
            </w:r>
            <w:r w:rsidRPr="003E4429">
              <w:rPr>
                <w:rFonts w:ascii="FS Mencap" w:hAnsi="FS Mencap" w:cstheme="minorHAnsi"/>
                <w:b/>
                <w:sz w:val="24"/>
                <w:szCs w:val="24"/>
              </w:rPr>
              <w:t>Knowledge Requirements</w:t>
            </w:r>
          </w:p>
          <w:p w14:paraId="02831148" w14:textId="0B694F6F" w:rsidR="003E4429" w:rsidRPr="003E4429" w:rsidRDefault="003E4429" w:rsidP="003E4429">
            <w:pPr>
              <w:rPr>
                <w:rFonts w:ascii="FS Mencap" w:hAnsi="FS Mencap" w:cstheme="minorHAnsi"/>
                <w:b/>
                <w:sz w:val="24"/>
                <w:szCs w:val="24"/>
              </w:rPr>
            </w:pPr>
            <w:r w:rsidRPr="003E4429">
              <w:rPr>
                <w:rFonts w:ascii="FS Mencap" w:hAnsi="FS Mencap" w:cstheme="minorHAnsi"/>
                <w:b/>
                <w:sz w:val="24"/>
                <w:szCs w:val="24"/>
              </w:rPr>
              <w:t xml:space="preserve"> </w:t>
            </w:r>
          </w:p>
        </w:tc>
        <w:tc>
          <w:tcPr>
            <w:tcW w:w="1417" w:type="dxa"/>
            <w:shd w:val="clear" w:color="auto" w:fill="D9D9D9" w:themeFill="background1" w:themeFillShade="D9"/>
          </w:tcPr>
          <w:p w14:paraId="793AB92A" w14:textId="77777777" w:rsidR="003E4429" w:rsidRPr="00F86FB6" w:rsidRDefault="003E4429" w:rsidP="000821DC">
            <w:pPr>
              <w:jc w:val="center"/>
              <w:rPr>
                <w:rFonts w:ascii="FS Mencap" w:hAnsi="FS Mencap" w:cstheme="minorHAnsi"/>
                <w:b/>
                <w:bCs/>
                <w:sz w:val="24"/>
                <w:szCs w:val="24"/>
              </w:rPr>
            </w:pPr>
          </w:p>
        </w:tc>
        <w:tc>
          <w:tcPr>
            <w:tcW w:w="1276" w:type="dxa"/>
            <w:shd w:val="clear" w:color="auto" w:fill="D9D9D9" w:themeFill="background1" w:themeFillShade="D9"/>
          </w:tcPr>
          <w:p w14:paraId="5CDE816F" w14:textId="77777777" w:rsidR="003E4429" w:rsidRPr="00F86FB6" w:rsidRDefault="003E4429" w:rsidP="000821DC">
            <w:pPr>
              <w:rPr>
                <w:rFonts w:ascii="FS Mencap" w:hAnsi="FS Mencap" w:cstheme="minorHAnsi"/>
                <w:b/>
                <w:bCs/>
                <w:sz w:val="24"/>
                <w:szCs w:val="24"/>
              </w:rPr>
            </w:pPr>
          </w:p>
        </w:tc>
        <w:tc>
          <w:tcPr>
            <w:tcW w:w="1559" w:type="dxa"/>
            <w:shd w:val="clear" w:color="auto" w:fill="D9D9D9" w:themeFill="background1" w:themeFillShade="D9"/>
          </w:tcPr>
          <w:p w14:paraId="5F1875EF" w14:textId="77777777" w:rsidR="003E4429" w:rsidRPr="00F86FB6" w:rsidRDefault="003E4429" w:rsidP="000821DC">
            <w:pPr>
              <w:rPr>
                <w:rFonts w:ascii="FS Mencap" w:hAnsi="FS Mencap" w:cstheme="minorHAnsi"/>
                <w:b/>
                <w:bCs/>
                <w:sz w:val="24"/>
                <w:szCs w:val="24"/>
              </w:rPr>
            </w:pPr>
          </w:p>
        </w:tc>
        <w:tc>
          <w:tcPr>
            <w:tcW w:w="1701" w:type="dxa"/>
            <w:shd w:val="clear" w:color="auto" w:fill="D9D9D9" w:themeFill="background1" w:themeFillShade="D9"/>
          </w:tcPr>
          <w:p w14:paraId="48714045" w14:textId="77777777" w:rsidR="003E4429" w:rsidRPr="00F86FB6" w:rsidRDefault="003E4429" w:rsidP="000821DC">
            <w:pPr>
              <w:rPr>
                <w:rFonts w:ascii="FS Mencap" w:hAnsi="FS Mencap" w:cstheme="minorHAnsi"/>
                <w:b/>
                <w:bCs/>
                <w:sz w:val="24"/>
                <w:szCs w:val="24"/>
              </w:rPr>
            </w:pPr>
          </w:p>
        </w:tc>
      </w:tr>
      <w:tr w:rsidR="003E4429" w:rsidRPr="00F86FB6" w14:paraId="73EBB442" w14:textId="77777777" w:rsidTr="003E4429">
        <w:tc>
          <w:tcPr>
            <w:tcW w:w="4537" w:type="dxa"/>
            <w:shd w:val="clear" w:color="auto" w:fill="auto"/>
          </w:tcPr>
          <w:p w14:paraId="346F45A2" w14:textId="4CCB5E57" w:rsidR="003E4429" w:rsidRPr="003E4429" w:rsidRDefault="003E4429" w:rsidP="003E4429">
            <w:pPr>
              <w:rPr>
                <w:rFonts w:ascii="FS Mencap" w:hAnsi="FS Mencap" w:cstheme="minorHAnsi"/>
                <w:sz w:val="24"/>
                <w:szCs w:val="24"/>
              </w:rPr>
            </w:pPr>
            <w:r>
              <w:rPr>
                <w:rFonts w:ascii="FS Mencap" w:hAnsi="FS Mencap" w:cstheme="minorHAnsi"/>
                <w:b/>
                <w:sz w:val="24"/>
                <w:szCs w:val="24"/>
              </w:rPr>
              <w:t xml:space="preserve"> </w:t>
            </w:r>
            <w:r w:rsidRPr="003E4429">
              <w:rPr>
                <w:rFonts w:ascii="FS Mencap" w:hAnsi="FS Mencap" w:cstheme="minorHAnsi"/>
                <w:sz w:val="24"/>
                <w:szCs w:val="24"/>
              </w:rPr>
              <w:t>g</w:t>
            </w:r>
            <w:r>
              <w:rPr>
                <w:rFonts w:ascii="FS Mencap" w:hAnsi="FS Mencap" w:cstheme="minorHAnsi"/>
                <w:sz w:val="24"/>
                <w:szCs w:val="24"/>
              </w:rPr>
              <w:t>.</w:t>
            </w:r>
            <w:r w:rsidRPr="003E4429">
              <w:rPr>
                <w:rFonts w:ascii="FS Mencap" w:hAnsi="FS Mencap" w:cstheme="minorHAnsi"/>
                <w:sz w:val="24"/>
                <w:szCs w:val="24"/>
              </w:rPr>
              <w:t xml:space="preserve"> </w:t>
            </w:r>
            <w:r>
              <w:rPr>
                <w:rFonts w:ascii="FS Mencap" w:hAnsi="FS Mencap" w:cstheme="minorHAnsi"/>
                <w:sz w:val="24"/>
                <w:szCs w:val="24"/>
              </w:rPr>
              <w:t>K</w:t>
            </w:r>
            <w:r w:rsidRPr="003E4429">
              <w:rPr>
                <w:rFonts w:ascii="FS Mencap" w:hAnsi="FS Mencap" w:cstheme="minorHAnsi"/>
                <w:sz w:val="24"/>
                <w:szCs w:val="24"/>
              </w:rPr>
              <w:t xml:space="preserve">nowledge of </w:t>
            </w:r>
            <w:r>
              <w:rPr>
                <w:rFonts w:ascii="FS Mencap" w:hAnsi="FS Mencap" w:cstheme="minorHAnsi"/>
                <w:sz w:val="24"/>
                <w:szCs w:val="24"/>
              </w:rPr>
              <w:t xml:space="preserve">a </w:t>
            </w:r>
            <w:r w:rsidRPr="003E4429">
              <w:rPr>
                <w:rFonts w:ascii="FS Mencap" w:hAnsi="FS Mencap" w:cstheme="minorHAnsi"/>
                <w:sz w:val="24"/>
                <w:szCs w:val="24"/>
              </w:rPr>
              <w:t>cha</w:t>
            </w:r>
            <w:r>
              <w:rPr>
                <w:rFonts w:ascii="FS Mencap" w:hAnsi="FS Mencap" w:cstheme="minorHAnsi"/>
                <w:sz w:val="24"/>
                <w:szCs w:val="24"/>
              </w:rPr>
              <w:t xml:space="preserve">rity accounting </w:t>
            </w:r>
            <w:r w:rsidR="009747C8">
              <w:rPr>
                <w:rFonts w:ascii="FS Mencap" w:hAnsi="FS Mencap" w:cstheme="minorHAnsi"/>
                <w:sz w:val="24"/>
                <w:szCs w:val="24"/>
              </w:rPr>
              <w:t>database system</w:t>
            </w:r>
          </w:p>
          <w:p w14:paraId="6F40E4E1" w14:textId="77777777" w:rsidR="003E4429" w:rsidRDefault="003E4429" w:rsidP="003E4429">
            <w:pPr>
              <w:rPr>
                <w:rFonts w:ascii="FS Mencap" w:hAnsi="FS Mencap" w:cstheme="minorHAnsi"/>
                <w:b/>
                <w:sz w:val="24"/>
                <w:szCs w:val="24"/>
              </w:rPr>
            </w:pPr>
          </w:p>
        </w:tc>
        <w:tc>
          <w:tcPr>
            <w:tcW w:w="1417" w:type="dxa"/>
            <w:shd w:val="clear" w:color="auto" w:fill="auto"/>
          </w:tcPr>
          <w:p w14:paraId="7F16A8E0" w14:textId="77777777" w:rsidR="003E4429" w:rsidRPr="00F86FB6" w:rsidRDefault="003E4429" w:rsidP="000821DC">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27997B02" w14:textId="77777777" w:rsidR="003E4429" w:rsidRPr="00F86FB6" w:rsidRDefault="003E4429" w:rsidP="000821DC">
            <w:pPr>
              <w:jc w:val="center"/>
              <w:rPr>
                <w:rFonts w:ascii="FS Mencap" w:hAnsi="FS Mencap" w:cstheme="minorHAnsi"/>
                <w:b/>
                <w:bCs/>
                <w:sz w:val="24"/>
                <w:szCs w:val="24"/>
              </w:rPr>
            </w:pPr>
          </w:p>
        </w:tc>
        <w:tc>
          <w:tcPr>
            <w:tcW w:w="1276" w:type="dxa"/>
            <w:shd w:val="clear" w:color="auto" w:fill="auto"/>
          </w:tcPr>
          <w:p w14:paraId="2359A44B" w14:textId="77777777" w:rsidR="003E4429" w:rsidRPr="00F86FB6" w:rsidRDefault="003E4429" w:rsidP="000821DC">
            <w:pPr>
              <w:jc w:val="center"/>
              <w:rPr>
                <w:rFonts w:ascii="FS Mencap" w:hAnsi="FS Mencap" w:cstheme="minorHAnsi"/>
                <w:b/>
                <w:bCs/>
                <w:sz w:val="24"/>
                <w:szCs w:val="24"/>
              </w:rPr>
            </w:pPr>
            <w:r w:rsidRPr="00F86FB6">
              <w:rPr>
                <w:rFonts w:ascii="FS Mencap" w:hAnsi="FS Mencap" w:cstheme="minorHAnsi"/>
                <w:b/>
                <w:bCs/>
                <w:sz w:val="24"/>
                <w:szCs w:val="24"/>
              </w:rPr>
              <w:sym w:font="Wingdings" w:char="F0FC"/>
            </w:r>
          </w:p>
          <w:p w14:paraId="4610CB86" w14:textId="77777777" w:rsidR="003E4429" w:rsidRPr="00F86FB6" w:rsidRDefault="003E4429" w:rsidP="000821DC">
            <w:pPr>
              <w:rPr>
                <w:rFonts w:ascii="FS Mencap" w:hAnsi="FS Mencap" w:cstheme="minorHAnsi"/>
                <w:b/>
                <w:bCs/>
                <w:sz w:val="24"/>
                <w:szCs w:val="24"/>
              </w:rPr>
            </w:pPr>
          </w:p>
        </w:tc>
        <w:tc>
          <w:tcPr>
            <w:tcW w:w="1559" w:type="dxa"/>
            <w:shd w:val="clear" w:color="auto" w:fill="auto"/>
          </w:tcPr>
          <w:p w14:paraId="0D5CBEAE" w14:textId="77777777" w:rsidR="003E4429" w:rsidRPr="00F86FB6" w:rsidRDefault="003E4429" w:rsidP="000821DC">
            <w:pPr>
              <w:rPr>
                <w:rFonts w:ascii="FS Mencap" w:hAnsi="FS Mencap" w:cstheme="minorHAnsi"/>
                <w:b/>
                <w:bCs/>
                <w:sz w:val="24"/>
                <w:szCs w:val="24"/>
              </w:rPr>
            </w:pPr>
          </w:p>
        </w:tc>
        <w:tc>
          <w:tcPr>
            <w:tcW w:w="1701" w:type="dxa"/>
            <w:shd w:val="clear" w:color="auto" w:fill="auto"/>
          </w:tcPr>
          <w:p w14:paraId="3A0BDB60" w14:textId="77777777" w:rsidR="003E4429" w:rsidRPr="00F86FB6" w:rsidRDefault="003E4429" w:rsidP="000821DC">
            <w:pPr>
              <w:rPr>
                <w:rFonts w:ascii="FS Mencap" w:hAnsi="FS Mencap" w:cstheme="minorHAnsi"/>
                <w:b/>
                <w:bCs/>
                <w:sz w:val="24"/>
                <w:szCs w:val="24"/>
              </w:rPr>
            </w:pPr>
          </w:p>
        </w:tc>
      </w:tr>
    </w:tbl>
    <w:p w14:paraId="0CC55F26" w14:textId="0FA26CC3" w:rsidR="006E3422" w:rsidRPr="00F86FB6" w:rsidRDefault="006E3422">
      <w:pPr>
        <w:rPr>
          <w:rFonts w:ascii="FS Mencap" w:hAnsi="FS Mencap" w:cstheme="minorHAnsi"/>
          <w:sz w:val="24"/>
          <w:szCs w:val="24"/>
        </w:rPr>
      </w:pPr>
    </w:p>
    <w:sectPr w:rsidR="006E3422" w:rsidRPr="00F86FB6" w:rsidSect="00F86FB6">
      <w:headerReference w:type="default" r:id="rId9"/>
      <w:footerReference w:type="default" r:id="rId10"/>
      <w:pgSz w:w="11906" w:h="16838"/>
      <w:pgMar w:top="709" w:right="1134" w:bottom="567"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3CE1C" w14:textId="77777777" w:rsidR="005F464D" w:rsidRDefault="005F464D">
      <w:r>
        <w:separator/>
      </w:r>
    </w:p>
  </w:endnote>
  <w:endnote w:type="continuationSeparator" w:id="0">
    <w:p w14:paraId="51F3D942" w14:textId="77777777" w:rsidR="005F464D" w:rsidRDefault="005F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S Mencap">
    <w:panose1 w:val="02000506040000020004"/>
    <w:charset w:val="00"/>
    <w:family w:val="auto"/>
    <w:pitch w:val="variable"/>
    <w:sig w:usb0="800000AF" w:usb1="4000204A" w:usb2="00000000" w:usb3="00000000" w:csb0="0000009B"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499886"/>
      <w:docPartObj>
        <w:docPartGallery w:val="Page Numbers (Bottom of Page)"/>
        <w:docPartUnique/>
      </w:docPartObj>
    </w:sdtPr>
    <w:sdtEndPr>
      <w:rPr>
        <w:noProof/>
      </w:rPr>
    </w:sdtEndPr>
    <w:sdtContent>
      <w:p w14:paraId="24BBE7CA" w14:textId="48EEAF94" w:rsidR="000F512B" w:rsidRDefault="000F512B">
        <w:pPr>
          <w:pStyle w:val="Footer"/>
          <w:jc w:val="center"/>
        </w:pPr>
        <w:r>
          <w:fldChar w:fldCharType="begin"/>
        </w:r>
        <w:r>
          <w:instrText xml:space="preserve"> PAGE   \* MERGEFORMAT </w:instrText>
        </w:r>
        <w:r>
          <w:fldChar w:fldCharType="separate"/>
        </w:r>
        <w:r w:rsidR="00DD438A">
          <w:rPr>
            <w:noProof/>
          </w:rPr>
          <w:t>2</w:t>
        </w:r>
        <w:r>
          <w:rPr>
            <w:noProof/>
          </w:rPr>
          <w:fldChar w:fldCharType="end"/>
        </w:r>
      </w:p>
    </w:sdtContent>
  </w:sdt>
  <w:p w14:paraId="670D7DE7" w14:textId="77777777" w:rsidR="000F512B" w:rsidRDefault="000F5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0CB40" w14:textId="77777777" w:rsidR="005F464D" w:rsidRDefault="005F464D">
      <w:r>
        <w:separator/>
      </w:r>
    </w:p>
  </w:footnote>
  <w:footnote w:type="continuationSeparator" w:id="0">
    <w:p w14:paraId="60DF166D" w14:textId="77777777" w:rsidR="005F464D" w:rsidRDefault="005F4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62A39" w14:textId="6264AC71" w:rsidR="00233D65" w:rsidRDefault="00DD438A" w:rsidP="00D22873">
    <w:pPr>
      <w:rPr>
        <w:rFonts w:cs="Arial"/>
        <w:b/>
        <w:sz w:val="22"/>
      </w:rPr>
    </w:pPr>
    <w:sdt>
      <w:sdtPr>
        <w:rPr>
          <w:rFonts w:cs="Arial"/>
          <w:b/>
          <w:sz w:val="22"/>
        </w:rPr>
        <w:id w:val="-808699450"/>
        <w:docPartObj>
          <w:docPartGallery w:val="Watermarks"/>
          <w:docPartUnique/>
        </w:docPartObj>
      </w:sdtPr>
      <w:sdtEndPr/>
      <w:sdtContent/>
    </w:sdt>
    <w:r w:rsidR="00D34499">
      <w:rPr>
        <w:noProof/>
        <w:lang w:eastAsia="en-GB"/>
      </w:rPr>
      <w:drawing>
        <wp:inline distT="0" distB="0" distL="0" distR="0" wp14:anchorId="1BAE6473" wp14:editId="0C505C6F">
          <wp:extent cx="1574800" cy="5905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590550"/>
                  </a:xfrm>
                  <a:prstGeom prst="rect">
                    <a:avLst/>
                  </a:prstGeom>
                  <a:noFill/>
                  <a:ln>
                    <a:noFill/>
                  </a:ln>
                </pic:spPr>
              </pic:pic>
            </a:graphicData>
          </a:graphic>
        </wp:inline>
      </w:drawing>
    </w:r>
  </w:p>
  <w:p w14:paraId="15CA8881" w14:textId="77777777" w:rsidR="00233D65" w:rsidRDefault="00D34499" w:rsidP="00233D65">
    <w:pPr>
      <w:jc w:val="center"/>
      <w:rPr>
        <w:rFonts w:cs="Arial"/>
        <w:b/>
        <w:sz w:val="22"/>
      </w:rPr>
    </w:pPr>
    <w:r>
      <w:rPr>
        <w:rFonts w:cs="Arial"/>
        <w:b/>
        <w:sz w:val="22"/>
      </w:rPr>
      <w:t>DIRECTOR</w:t>
    </w:r>
  </w:p>
  <w:p w14:paraId="15E3755D" w14:textId="77777777" w:rsidR="00D22873" w:rsidRDefault="00D34499" w:rsidP="00233D65">
    <w:pPr>
      <w:jc w:val="center"/>
      <w:rPr>
        <w:rFonts w:cs="Arial"/>
        <w:b/>
        <w:sz w:val="22"/>
      </w:rPr>
    </w:pPr>
    <w:r>
      <w:rPr>
        <w:rFonts w:cs="Arial"/>
        <w:b/>
        <w:sz w:val="22"/>
      </w:rPr>
      <w:t xml:space="preserve">JOB DESCRIPTION AND </w:t>
    </w:r>
    <w:r>
      <w:rPr>
        <w:rFonts w:cs="Arial"/>
        <w:b/>
        <w:sz w:val="22"/>
      </w:rPr>
      <w:br/>
      <w:t>PERSON SPECIFICATION</w:t>
    </w:r>
  </w:p>
  <w:p w14:paraId="4FAEB2DB" w14:textId="2F7BC4AE" w:rsidR="00D22873" w:rsidRDefault="00DD43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B02"/>
    <w:multiLevelType w:val="hybridMultilevel"/>
    <w:tmpl w:val="5FFA8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A593C"/>
    <w:multiLevelType w:val="hybridMultilevel"/>
    <w:tmpl w:val="3D1CA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A11DD4"/>
    <w:multiLevelType w:val="hybridMultilevel"/>
    <w:tmpl w:val="88E066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DA07DC"/>
    <w:multiLevelType w:val="hybridMultilevel"/>
    <w:tmpl w:val="686EDB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D471589"/>
    <w:multiLevelType w:val="hybridMultilevel"/>
    <w:tmpl w:val="9E78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506E5E"/>
    <w:multiLevelType w:val="hybridMultilevel"/>
    <w:tmpl w:val="A7FC0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011B0A"/>
    <w:multiLevelType w:val="hybridMultilevel"/>
    <w:tmpl w:val="00E0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3F5D72"/>
    <w:multiLevelType w:val="hybridMultilevel"/>
    <w:tmpl w:val="6BDEAE6C"/>
    <w:lvl w:ilvl="0" w:tplc="B90A67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5F224A"/>
    <w:multiLevelType w:val="hybridMultilevel"/>
    <w:tmpl w:val="67B60F2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591702"/>
    <w:multiLevelType w:val="hybridMultilevel"/>
    <w:tmpl w:val="B792120A"/>
    <w:lvl w:ilvl="0" w:tplc="8C7032B8">
      <w:numFmt w:val="bullet"/>
      <w:lvlText w:val="•"/>
      <w:lvlJc w:val="left"/>
      <w:pPr>
        <w:ind w:left="500" w:hanging="360"/>
      </w:pPr>
      <w:rPr>
        <w:rFonts w:hint="default"/>
        <w:w w:val="100"/>
        <w:lang w:val="en-GB" w:eastAsia="en-US" w:bidi="ar-SA"/>
      </w:rPr>
    </w:lvl>
    <w:lvl w:ilvl="1" w:tplc="04A20EB2">
      <w:numFmt w:val="bullet"/>
      <w:lvlText w:val="•"/>
      <w:lvlJc w:val="left"/>
      <w:pPr>
        <w:ind w:left="1380" w:hanging="360"/>
      </w:pPr>
      <w:rPr>
        <w:rFonts w:hint="default"/>
        <w:lang w:val="en-GB" w:eastAsia="en-US" w:bidi="ar-SA"/>
      </w:rPr>
    </w:lvl>
    <w:lvl w:ilvl="2" w:tplc="05748CC6">
      <w:numFmt w:val="bullet"/>
      <w:lvlText w:val="•"/>
      <w:lvlJc w:val="left"/>
      <w:pPr>
        <w:ind w:left="2261" w:hanging="360"/>
      </w:pPr>
      <w:rPr>
        <w:rFonts w:hint="default"/>
        <w:lang w:val="en-GB" w:eastAsia="en-US" w:bidi="ar-SA"/>
      </w:rPr>
    </w:lvl>
    <w:lvl w:ilvl="3" w:tplc="3204550C">
      <w:numFmt w:val="bullet"/>
      <w:lvlText w:val="•"/>
      <w:lvlJc w:val="left"/>
      <w:pPr>
        <w:ind w:left="3141" w:hanging="360"/>
      </w:pPr>
      <w:rPr>
        <w:rFonts w:hint="default"/>
        <w:lang w:val="en-GB" w:eastAsia="en-US" w:bidi="ar-SA"/>
      </w:rPr>
    </w:lvl>
    <w:lvl w:ilvl="4" w:tplc="11344722">
      <w:numFmt w:val="bullet"/>
      <w:lvlText w:val="•"/>
      <w:lvlJc w:val="left"/>
      <w:pPr>
        <w:ind w:left="4022" w:hanging="360"/>
      </w:pPr>
      <w:rPr>
        <w:rFonts w:hint="default"/>
        <w:lang w:val="en-GB" w:eastAsia="en-US" w:bidi="ar-SA"/>
      </w:rPr>
    </w:lvl>
    <w:lvl w:ilvl="5" w:tplc="33E65292">
      <w:numFmt w:val="bullet"/>
      <w:lvlText w:val="•"/>
      <w:lvlJc w:val="left"/>
      <w:pPr>
        <w:ind w:left="4903" w:hanging="360"/>
      </w:pPr>
      <w:rPr>
        <w:rFonts w:hint="default"/>
        <w:lang w:val="en-GB" w:eastAsia="en-US" w:bidi="ar-SA"/>
      </w:rPr>
    </w:lvl>
    <w:lvl w:ilvl="6" w:tplc="3CDE9A3C">
      <w:numFmt w:val="bullet"/>
      <w:lvlText w:val="•"/>
      <w:lvlJc w:val="left"/>
      <w:pPr>
        <w:ind w:left="5783" w:hanging="360"/>
      </w:pPr>
      <w:rPr>
        <w:rFonts w:hint="default"/>
        <w:lang w:val="en-GB" w:eastAsia="en-US" w:bidi="ar-SA"/>
      </w:rPr>
    </w:lvl>
    <w:lvl w:ilvl="7" w:tplc="8B723B18">
      <w:numFmt w:val="bullet"/>
      <w:lvlText w:val="•"/>
      <w:lvlJc w:val="left"/>
      <w:pPr>
        <w:ind w:left="6664" w:hanging="360"/>
      </w:pPr>
      <w:rPr>
        <w:rFonts w:hint="default"/>
        <w:lang w:val="en-GB" w:eastAsia="en-US" w:bidi="ar-SA"/>
      </w:rPr>
    </w:lvl>
    <w:lvl w:ilvl="8" w:tplc="7E809918">
      <w:numFmt w:val="bullet"/>
      <w:lvlText w:val="•"/>
      <w:lvlJc w:val="left"/>
      <w:pPr>
        <w:ind w:left="7545" w:hanging="360"/>
      </w:pPr>
      <w:rPr>
        <w:rFonts w:hint="default"/>
        <w:lang w:val="en-GB" w:eastAsia="en-US" w:bidi="ar-SA"/>
      </w:rPr>
    </w:lvl>
  </w:abstractNum>
  <w:abstractNum w:abstractNumId="10">
    <w:nsid w:val="26512797"/>
    <w:multiLevelType w:val="hybridMultilevel"/>
    <w:tmpl w:val="6BDEAE6C"/>
    <w:lvl w:ilvl="0" w:tplc="B90A67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36120D"/>
    <w:multiLevelType w:val="hybridMultilevel"/>
    <w:tmpl w:val="65225C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E424745"/>
    <w:multiLevelType w:val="hybridMultilevel"/>
    <w:tmpl w:val="CEE47EAE"/>
    <w:styleLink w:val="Bullet"/>
    <w:lvl w:ilvl="0" w:tplc="518E3414">
      <w:start w:val="1"/>
      <w:numFmt w:val="bullet"/>
      <w:lvlText w:val="•"/>
      <w:lvlJc w:val="left"/>
      <w:pPr>
        <w:ind w:left="164" w:hanging="1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B8B548">
      <w:start w:val="1"/>
      <w:numFmt w:val="bullet"/>
      <w:lvlText w:val="•"/>
      <w:lvlJc w:val="left"/>
      <w:pPr>
        <w:ind w:left="36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D6F044">
      <w:start w:val="1"/>
      <w:numFmt w:val="bullet"/>
      <w:lvlText w:val="•"/>
      <w:lvlJc w:val="left"/>
      <w:pPr>
        <w:ind w:left="54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B4E49A">
      <w:start w:val="1"/>
      <w:numFmt w:val="bullet"/>
      <w:lvlText w:val="•"/>
      <w:lvlJc w:val="left"/>
      <w:pPr>
        <w:ind w:left="72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D8D376">
      <w:start w:val="1"/>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08F016">
      <w:start w:val="1"/>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12420E">
      <w:start w:val="1"/>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A40540">
      <w:start w:val="1"/>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AC95C6">
      <w:start w:val="1"/>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1B77350"/>
    <w:multiLevelType w:val="hybridMultilevel"/>
    <w:tmpl w:val="2F96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D51E20"/>
    <w:multiLevelType w:val="hybridMultilevel"/>
    <w:tmpl w:val="C3A89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D752E2"/>
    <w:multiLevelType w:val="hybridMultilevel"/>
    <w:tmpl w:val="BD2CE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C956ED"/>
    <w:multiLevelType w:val="hybridMultilevel"/>
    <w:tmpl w:val="36AC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9A56F0"/>
    <w:multiLevelType w:val="hybridMultilevel"/>
    <w:tmpl w:val="E4EA624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BF2919"/>
    <w:multiLevelType w:val="hybridMultilevel"/>
    <w:tmpl w:val="CEE47EAE"/>
    <w:numStyleLink w:val="Bullet"/>
  </w:abstractNum>
  <w:abstractNum w:abstractNumId="19">
    <w:nsid w:val="4B5545F7"/>
    <w:multiLevelType w:val="hybridMultilevel"/>
    <w:tmpl w:val="B8B8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E022D1"/>
    <w:multiLevelType w:val="hybridMultilevel"/>
    <w:tmpl w:val="C2C4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BB687D"/>
    <w:multiLevelType w:val="hybridMultilevel"/>
    <w:tmpl w:val="96D877A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AB1AC6"/>
    <w:multiLevelType w:val="hybridMultilevel"/>
    <w:tmpl w:val="C76AE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CE65CD"/>
    <w:multiLevelType w:val="hybridMultilevel"/>
    <w:tmpl w:val="629C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914483"/>
    <w:multiLevelType w:val="hybridMultilevel"/>
    <w:tmpl w:val="190A0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E5352A"/>
    <w:multiLevelType w:val="hybridMultilevel"/>
    <w:tmpl w:val="737CF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5B85DB4"/>
    <w:multiLevelType w:val="hybridMultilevel"/>
    <w:tmpl w:val="26EA2E8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6B5C77"/>
    <w:multiLevelType w:val="hybridMultilevel"/>
    <w:tmpl w:val="5C5A4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E26606"/>
    <w:multiLevelType w:val="hybridMultilevel"/>
    <w:tmpl w:val="AAC82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16"/>
  </w:num>
  <w:num w:numId="4">
    <w:abstractNumId w:val="1"/>
  </w:num>
  <w:num w:numId="5">
    <w:abstractNumId w:val="15"/>
  </w:num>
  <w:num w:numId="6">
    <w:abstractNumId w:val="13"/>
  </w:num>
  <w:num w:numId="7">
    <w:abstractNumId w:val="28"/>
  </w:num>
  <w:num w:numId="8">
    <w:abstractNumId w:val="25"/>
  </w:num>
  <w:num w:numId="9">
    <w:abstractNumId w:val="3"/>
  </w:num>
  <w:num w:numId="10">
    <w:abstractNumId w:val="0"/>
  </w:num>
  <w:num w:numId="11">
    <w:abstractNumId w:val="22"/>
  </w:num>
  <w:num w:numId="12">
    <w:abstractNumId w:val="11"/>
  </w:num>
  <w:num w:numId="13">
    <w:abstractNumId w:val="9"/>
  </w:num>
  <w:num w:numId="14">
    <w:abstractNumId w:val="12"/>
  </w:num>
  <w:num w:numId="15">
    <w:abstractNumId w:val="18"/>
    <w:lvlOverride w:ilvl="0">
      <w:lvl w:ilvl="0" w:tplc="FF4EF768">
        <w:start w:val="1"/>
        <w:numFmt w:val="bullet"/>
        <w:lvlText w:val="•"/>
        <w:lvlJc w:val="left"/>
        <w:pPr>
          <w:ind w:left="164" w:hanging="1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C0E5740">
        <w:start w:val="1"/>
        <w:numFmt w:val="bullet"/>
        <w:lvlText w:val="•"/>
        <w:lvlJc w:val="left"/>
        <w:pPr>
          <w:ind w:left="3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5F45D3E">
        <w:start w:val="1"/>
        <w:numFmt w:val="bullet"/>
        <w:lvlText w:val="•"/>
        <w:lvlJc w:val="left"/>
        <w:pPr>
          <w:ind w:left="5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68069A2">
        <w:start w:val="1"/>
        <w:numFmt w:val="bullet"/>
        <w:lvlText w:val="•"/>
        <w:lvlJc w:val="left"/>
        <w:pPr>
          <w:ind w:left="7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1565AAC">
        <w:start w:val="1"/>
        <w:numFmt w:val="bullet"/>
        <w:lvlText w:val="•"/>
        <w:lvlJc w:val="left"/>
        <w:pPr>
          <w:ind w:left="9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2A46E0A">
        <w:start w:val="1"/>
        <w:numFmt w:val="bullet"/>
        <w:lvlText w:val="•"/>
        <w:lvlJc w:val="left"/>
        <w:pPr>
          <w:ind w:left="10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1447278">
        <w:start w:val="1"/>
        <w:numFmt w:val="bullet"/>
        <w:lvlText w:val="•"/>
        <w:lvlJc w:val="left"/>
        <w:pPr>
          <w:ind w:left="12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7ACB6F2">
        <w:start w:val="1"/>
        <w:numFmt w:val="bullet"/>
        <w:lvlText w:val="•"/>
        <w:lvlJc w:val="left"/>
        <w:pPr>
          <w:ind w:left="14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99029FA">
        <w:start w:val="1"/>
        <w:numFmt w:val="bullet"/>
        <w:lvlText w:val="•"/>
        <w:lvlJc w:val="left"/>
        <w:pPr>
          <w:ind w:left="16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23"/>
  </w:num>
  <w:num w:numId="17">
    <w:abstractNumId w:val="19"/>
  </w:num>
  <w:num w:numId="18">
    <w:abstractNumId w:val="4"/>
  </w:num>
  <w:num w:numId="19">
    <w:abstractNumId w:val="27"/>
  </w:num>
  <w:num w:numId="20">
    <w:abstractNumId w:val="6"/>
  </w:num>
  <w:num w:numId="21">
    <w:abstractNumId w:val="20"/>
  </w:num>
  <w:num w:numId="22">
    <w:abstractNumId w:val="14"/>
  </w:num>
  <w:num w:numId="23">
    <w:abstractNumId w:val="8"/>
  </w:num>
  <w:num w:numId="24">
    <w:abstractNumId w:val="17"/>
  </w:num>
  <w:num w:numId="25">
    <w:abstractNumId w:val="21"/>
  </w:num>
  <w:num w:numId="26">
    <w:abstractNumId w:val="26"/>
  </w:num>
  <w:num w:numId="27">
    <w:abstractNumId w:val="2"/>
  </w:num>
  <w:num w:numId="28">
    <w:abstractNumId w:val="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7B2"/>
    <w:rsid w:val="00011821"/>
    <w:rsid w:val="00012EC0"/>
    <w:rsid w:val="000239D9"/>
    <w:rsid w:val="00030FDC"/>
    <w:rsid w:val="00031AB0"/>
    <w:rsid w:val="00042DE2"/>
    <w:rsid w:val="0005329F"/>
    <w:rsid w:val="00072910"/>
    <w:rsid w:val="0007546B"/>
    <w:rsid w:val="000877C6"/>
    <w:rsid w:val="000E5082"/>
    <w:rsid w:val="000F512B"/>
    <w:rsid w:val="000F5F80"/>
    <w:rsid w:val="00140117"/>
    <w:rsid w:val="00146807"/>
    <w:rsid w:val="001521D6"/>
    <w:rsid w:val="0017498F"/>
    <w:rsid w:val="001813E1"/>
    <w:rsid w:val="001E7A2F"/>
    <w:rsid w:val="001F6F40"/>
    <w:rsid w:val="002015D3"/>
    <w:rsid w:val="0021181D"/>
    <w:rsid w:val="00227073"/>
    <w:rsid w:val="00235DBD"/>
    <w:rsid w:val="00253A57"/>
    <w:rsid w:val="00255DDB"/>
    <w:rsid w:val="00283574"/>
    <w:rsid w:val="00290057"/>
    <w:rsid w:val="002A1269"/>
    <w:rsid w:val="002B5630"/>
    <w:rsid w:val="002F1BAD"/>
    <w:rsid w:val="003311C5"/>
    <w:rsid w:val="00333064"/>
    <w:rsid w:val="00337787"/>
    <w:rsid w:val="003576A7"/>
    <w:rsid w:val="003672E6"/>
    <w:rsid w:val="003721F8"/>
    <w:rsid w:val="003743FA"/>
    <w:rsid w:val="003878E9"/>
    <w:rsid w:val="00390BFD"/>
    <w:rsid w:val="003E4429"/>
    <w:rsid w:val="003F3EDD"/>
    <w:rsid w:val="00457BC3"/>
    <w:rsid w:val="00461440"/>
    <w:rsid w:val="004669D9"/>
    <w:rsid w:val="00477AD5"/>
    <w:rsid w:val="004826C9"/>
    <w:rsid w:val="0049033C"/>
    <w:rsid w:val="004A66D8"/>
    <w:rsid w:val="004D1A96"/>
    <w:rsid w:val="004E4661"/>
    <w:rsid w:val="00540529"/>
    <w:rsid w:val="00574921"/>
    <w:rsid w:val="00591C0C"/>
    <w:rsid w:val="005A36F1"/>
    <w:rsid w:val="005A444F"/>
    <w:rsid w:val="005B6084"/>
    <w:rsid w:val="005D1583"/>
    <w:rsid w:val="005E175E"/>
    <w:rsid w:val="005F464D"/>
    <w:rsid w:val="006238BD"/>
    <w:rsid w:val="00657EC1"/>
    <w:rsid w:val="00673DF3"/>
    <w:rsid w:val="00680ADC"/>
    <w:rsid w:val="006C042A"/>
    <w:rsid w:val="006C3D5B"/>
    <w:rsid w:val="006E3422"/>
    <w:rsid w:val="006E6980"/>
    <w:rsid w:val="00701B1B"/>
    <w:rsid w:val="00730A3B"/>
    <w:rsid w:val="007B0D3B"/>
    <w:rsid w:val="007D37B2"/>
    <w:rsid w:val="007E4BA0"/>
    <w:rsid w:val="007F34D6"/>
    <w:rsid w:val="00803F74"/>
    <w:rsid w:val="00804753"/>
    <w:rsid w:val="0085793A"/>
    <w:rsid w:val="00875FF6"/>
    <w:rsid w:val="008A04E3"/>
    <w:rsid w:val="008B4D8A"/>
    <w:rsid w:val="008C53AC"/>
    <w:rsid w:val="008E596E"/>
    <w:rsid w:val="008F3AF7"/>
    <w:rsid w:val="008F6068"/>
    <w:rsid w:val="00901508"/>
    <w:rsid w:val="009150A7"/>
    <w:rsid w:val="009345E0"/>
    <w:rsid w:val="009409F2"/>
    <w:rsid w:val="009449E3"/>
    <w:rsid w:val="00951D37"/>
    <w:rsid w:val="0096798C"/>
    <w:rsid w:val="009747C8"/>
    <w:rsid w:val="00975E79"/>
    <w:rsid w:val="00981CA6"/>
    <w:rsid w:val="00997E48"/>
    <w:rsid w:val="009B0397"/>
    <w:rsid w:val="009D06B7"/>
    <w:rsid w:val="009F4B1B"/>
    <w:rsid w:val="00A06931"/>
    <w:rsid w:val="00A069EF"/>
    <w:rsid w:val="00A15432"/>
    <w:rsid w:val="00A42F03"/>
    <w:rsid w:val="00A57C63"/>
    <w:rsid w:val="00A80BDD"/>
    <w:rsid w:val="00AA1633"/>
    <w:rsid w:val="00AE6C00"/>
    <w:rsid w:val="00B179A0"/>
    <w:rsid w:val="00B31032"/>
    <w:rsid w:val="00B315D0"/>
    <w:rsid w:val="00B368FA"/>
    <w:rsid w:val="00B458D9"/>
    <w:rsid w:val="00B6159D"/>
    <w:rsid w:val="00B87E0E"/>
    <w:rsid w:val="00BA77F0"/>
    <w:rsid w:val="00BD1FC1"/>
    <w:rsid w:val="00C22E86"/>
    <w:rsid w:val="00C25657"/>
    <w:rsid w:val="00C450BC"/>
    <w:rsid w:val="00C66DD0"/>
    <w:rsid w:val="00C818B6"/>
    <w:rsid w:val="00C83F4F"/>
    <w:rsid w:val="00CC1FED"/>
    <w:rsid w:val="00CD5612"/>
    <w:rsid w:val="00CF3895"/>
    <w:rsid w:val="00D2064F"/>
    <w:rsid w:val="00D34499"/>
    <w:rsid w:val="00D43DA3"/>
    <w:rsid w:val="00D656A7"/>
    <w:rsid w:val="00DA3051"/>
    <w:rsid w:val="00DD438A"/>
    <w:rsid w:val="00E0205E"/>
    <w:rsid w:val="00E31E66"/>
    <w:rsid w:val="00E70130"/>
    <w:rsid w:val="00E96785"/>
    <w:rsid w:val="00EA4C3F"/>
    <w:rsid w:val="00EA63BD"/>
    <w:rsid w:val="00EC4944"/>
    <w:rsid w:val="00F15B47"/>
    <w:rsid w:val="00F62CBD"/>
    <w:rsid w:val="00F86FB6"/>
    <w:rsid w:val="00FB27E3"/>
    <w:rsid w:val="00FD7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9C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B2"/>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7D37B2"/>
    <w:pPr>
      <w:keepNext/>
      <w:outlineLvl w:val="0"/>
    </w:pPr>
    <w:rPr>
      <w:rFonts w:ascii="Times New Roman" w:hAnsi="Times New Roman"/>
      <w:sz w:val="24"/>
    </w:rPr>
  </w:style>
  <w:style w:type="paragraph" w:styleId="Heading2">
    <w:name w:val="heading 2"/>
    <w:basedOn w:val="Normal"/>
    <w:next w:val="Normal"/>
    <w:link w:val="Heading2Char"/>
    <w:qFormat/>
    <w:rsid w:val="007D37B2"/>
    <w:pPr>
      <w:keepNext/>
      <w:outlineLvl w:val="1"/>
    </w:pPr>
    <w:rPr>
      <w:rFonts w:ascii="Times New Roman" w:hAnsi="Times New Roman"/>
      <w:b/>
      <w:sz w:val="24"/>
    </w:rPr>
  </w:style>
  <w:style w:type="paragraph" w:styleId="Heading3">
    <w:name w:val="heading 3"/>
    <w:basedOn w:val="Normal"/>
    <w:next w:val="Normal"/>
    <w:link w:val="Heading3Char"/>
    <w:uiPriority w:val="9"/>
    <w:unhideWhenUsed/>
    <w:qFormat/>
    <w:rsid w:val="00031AB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31AB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7D37B2"/>
    <w:pPr>
      <w:keepNext/>
      <w:outlineLvl w:val="4"/>
    </w:pPr>
    <w:rPr>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37B2"/>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7D37B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7D37B2"/>
    <w:rPr>
      <w:rFonts w:ascii="Arial" w:eastAsia="Times New Roman" w:hAnsi="Arial" w:cs="Times New Roman"/>
      <w:bCs/>
      <w:sz w:val="24"/>
      <w:szCs w:val="20"/>
      <w:u w:val="single"/>
    </w:rPr>
  </w:style>
  <w:style w:type="paragraph" w:styleId="BodyText">
    <w:name w:val="Body Text"/>
    <w:basedOn w:val="Normal"/>
    <w:link w:val="BodyTextChar"/>
    <w:rsid w:val="007D37B2"/>
    <w:rPr>
      <w:rFonts w:ascii="Times New Roman" w:hAnsi="Times New Roman"/>
    </w:rPr>
  </w:style>
  <w:style w:type="character" w:customStyle="1" w:styleId="BodyTextChar">
    <w:name w:val="Body Text Char"/>
    <w:basedOn w:val="DefaultParagraphFont"/>
    <w:link w:val="BodyText"/>
    <w:rsid w:val="007D37B2"/>
    <w:rPr>
      <w:rFonts w:ascii="Times New Roman" w:eastAsia="Times New Roman" w:hAnsi="Times New Roman" w:cs="Times New Roman"/>
      <w:sz w:val="20"/>
      <w:szCs w:val="20"/>
    </w:rPr>
  </w:style>
  <w:style w:type="paragraph" w:styleId="ListParagraph">
    <w:name w:val="List Paragraph"/>
    <w:basedOn w:val="Normal"/>
    <w:uiPriority w:val="34"/>
    <w:qFormat/>
    <w:rsid w:val="007D37B2"/>
    <w:pPr>
      <w:ind w:left="720"/>
    </w:pPr>
  </w:style>
  <w:style w:type="paragraph" w:styleId="Header">
    <w:name w:val="header"/>
    <w:basedOn w:val="Normal"/>
    <w:link w:val="HeaderChar"/>
    <w:uiPriority w:val="99"/>
    <w:unhideWhenUsed/>
    <w:rsid w:val="007D37B2"/>
    <w:pPr>
      <w:tabs>
        <w:tab w:val="center" w:pos="4513"/>
        <w:tab w:val="right" w:pos="9026"/>
      </w:tabs>
    </w:pPr>
  </w:style>
  <w:style w:type="character" w:customStyle="1" w:styleId="HeaderChar">
    <w:name w:val="Header Char"/>
    <w:basedOn w:val="DefaultParagraphFont"/>
    <w:link w:val="Header"/>
    <w:uiPriority w:val="99"/>
    <w:rsid w:val="007D37B2"/>
    <w:rPr>
      <w:rFonts w:ascii="Arial" w:eastAsia="Times New Roman" w:hAnsi="Arial" w:cs="Times New Roman"/>
      <w:sz w:val="20"/>
      <w:szCs w:val="20"/>
    </w:rPr>
  </w:style>
  <w:style w:type="numbering" w:customStyle="1" w:styleId="Bullet">
    <w:name w:val="Bullet"/>
    <w:rsid w:val="005A444F"/>
    <w:pPr>
      <w:numPr>
        <w:numId w:val="14"/>
      </w:numPr>
    </w:pPr>
  </w:style>
  <w:style w:type="paragraph" w:customStyle="1" w:styleId="Default">
    <w:name w:val="Default"/>
    <w:rsid w:val="005A444F"/>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n-US" w:eastAsia="en-GB"/>
      <w14:textOutline w14:w="12700" w14:cap="flat" w14:cmpd="sng" w14:algn="ctr">
        <w14:noFill/>
        <w14:prstDash w14:val="solid"/>
        <w14:miter w14:lim="400000"/>
      </w14:textOutline>
    </w:rPr>
  </w:style>
  <w:style w:type="paragraph" w:styleId="Footer">
    <w:name w:val="footer"/>
    <w:basedOn w:val="Normal"/>
    <w:link w:val="FooterChar"/>
    <w:uiPriority w:val="99"/>
    <w:unhideWhenUsed/>
    <w:rsid w:val="00B315D0"/>
    <w:pPr>
      <w:tabs>
        <w:tab w:val="center" w:pos="4513"/>
        <w:tab w:val="right" w:pos="9026"/>
      </w:tabs>
    </w:pPr>
  </w:style>
  <w:style w:type="character" w:customStyle="1" w:styleId="FooterChar">
    <w:name w:val="Footer Char"/>
    <w:basedOn w:val="DefaultParagraphFont"/>
    <w:link w:val="Footer"/>
    <w:uiPriority w:val="99"/>
    <w:rsid w:val="00B315D0"/>
    <w:rPr>
      <w:rFonts w:ascii="Arial" w:eastAsia="Times New Roman" w:hAnsi="Arial" w:cs="Times New Roman"/>
      <w:sz w:val="20"/>
      <w:szCs w:val="20"/>
    </w:rPr>
  </w:style>
  <w:style w:type="character" w:customStyle="1" w:styleId="Heading3Char">
    <w:name w:val="Heading 3 Char"/>
    <w:basedOn w:val="DefaultParagraphFont"/>
    <w:link w:val="Heading3"/>
    <w:uiPriority w:val="9"/>
    <w:rsid w:val="00031AB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31AB0"/>
    <w:rPr>
      <w:rFonts w:asciiTheme="majorHAnsi" w:eastAsiaTheme="majorEastAsia" w:hAnsiTheme="majorHAnsi" w:cstheme="majorBidi"/>
      <w:i/>
      <w:iCs/>
      <w:color w:val="2F5496" w:themeColor="accent1" w:themeShade="BF"/>
      <w:sz w:val="20"/>
      <w:szCs w:val="20"/>
    </w:rPr>
  </w:style>
  <w:style w:type="table" w:styleId="TableGrid">
    <w:name w:val="Table Grid"/>
    <w:basedOn w:val="TableNormal"/>
    <w:uiPriority w:val="39"/>
    <w:rsid w:val="0037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FB6"/>
    <w:rPr>
      <w:rFonts w:ascii="Tahoma" w:hAnsi="Tahoma" w:cs="Tahoma"/>
      <w:sz w:val="16"/>
      <w:szCs w:val="16"/>
    </w:rPr>
  </w:style>
  <w:style w:type="character" w:customStyle="1" w:styleId="BalloonTextChar">
    <w:name w:val="Balloon Text Char"/>
    <w:basedOn w:val="DefaultParagraphFont"/>
    <w:link w:val="BalloonText"/>
    <w:uiPriority w:val="99"/>
    <w:semiHidden/>
    <w:rsid w:val="00F86FB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B2"/>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7D37B2"/>
    <w:pPr>
      <w:keepNext/>
      <w:outlineLvl w:val="0"/>
    </w:pPr>
    <w:rPr>
      <w:rFonts w:ascii="Times New Roman" w:hAnsi="Times New Roman"/>
      <w:sz w:val="24"/>
    </w:rPr>
  </w:style>
  <w:style w:type="paragraph" w:styleId="Heading2">
    <w:name w:val="heading 2"/>
    <w:basedOn w:val="Normal"/>
    <w:next w:val="Normal"/>
    <w:link w:val="Heading2Char"/>
    <w:qFormat/>
    <w:rsid w:val="007D37B2"/>
    <w:pPr>
      <w:keepNext/>
      <w:outlineLvl w:val="1"/>
    </w:pPr>
    <w:rPr>
      <w:rFonts w:ascii="Times New Roman" w:hAnsi="Times New Roman"/>
      <w:b/>
      <w:sz w:val="24"/>
    </w:rPr>
  </w:style>
  <w:style w:type="paragraph" w:styleId="Heading3">
    <w:name w:val="heading 3"/>
    <w:basedOn w:val="Normal"/>
    <w:next w:val="Normal"/>
    <w:link w:val="Heading3Char"/>
    <w:uiPriority w:val="9"/>
    <w:unhideWhenUsed/>
    <w:qFormat/>
    <w:rsid w:val="00031AB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31AB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7D37B2"/>
    <w:pPr>
      <w:keepNext/>
      <w:outlineLvl w:val="4"/>
    </w:pPr>
    <w:rPr>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37B2"/>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7D37B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7D37B2"/>
    <w:rPr>
      <w:rFonts w:ascii="Arial" w:eastAsia="Times New Roman" w:hAnsi="Arial" w:cs="Times New Roman"/>
      <w:bCs/>
      <w:sz w:val="24"/>
      <w:szCs w:val="20"/>
      <w:u w:val="single"/>
    </w:rPr>
  </w:style>
  <w:style w:type="paragraph" w:styleId="BodyText">
    <w:name w:val="Body Text"/>
    <w:basedOn w:val="Normal"/>
    <w:link w:val="BodyTextChar"/>
    <w:rsid w:val="007D37B2"/>
    <w:rPr>
      <w:rFonts w:ascii="Times New Roman" w:hAnsi="Times New Roman"/>
    </w:rPr>
  </w:style>
  <w:style w:type="character" w:customStyle="1" w:styleId="BodyTextChar">
    <w:name w:val="Body Text Char"/>
    <w:basedOn w:val="DefaultParagraphFont"/>
    <w:link w:val="BodyText"/>
    <w:rsid w:val="007D37B2"/>
    <w:rPr>
      <w:rFonts w:ascii="Times New Roman" w:eastAsia="Times New Roman" w:hAnsi="Times New Roman" w:cs="Times New Roman"/>
      <w:sz w:val="20"/>
      <w:szCs w:val="20"/>
    </w:rPr>
  </w:style>
  <w:style w:type="paragraph" w:styleId="ListParagraph">
    <w:name w:val="List Paragraph"/>
    <w:basedOn w:val="Normal"/>
    <w:uiPriority w:val="34"/>
    <w:qFormat/>
    <w:rsid w:val="007D37B2"/>
    <w:pPr>
      <w:ind w:left="720"/>
    </w:pPr>
  </w:style>
  <w:style w:type="paragraph" w:styleId="Header">
    <w:name w:val="header"/>
    <w:basedOn w:val="Normal"/>
    <w:link w:val="HeaderChar"/>
    <w:uiPriority w:val="99"/>
    <w:unhideWhenUsed/>
    <w:rsid w:val="007D37B2"/>
    <w:pPr>
      <w:tabs>
        <w:tab w:val="center" w:pos="4513"/>
        <w:tab w:val="right" w:pos="9026"/>
      </w:tabs>
    </w:pPr>
  </w:style>
  <w:style w:type="character" w:customStyle="1" w:styleId="HeaderChar">
    <w:name w:val="Header Char"/>
    <w:basedOn w:val="DefaultParagraphFont"/>
    <w:link w:val="Header"/>
    <w:uiPriority w:val="99"/>
    <w:rsid w:val="007D37B2"/>
    <w:rPr>
      <w:rFonts w:ascii="Arial" w:eastAsia="Times New Roman" w:hAnsi="Arial" w:cs="Times New Roman"/>
      <w:sz w:val="20"/>
      <w:szCs w:val="20"/>
    </w:rPr>
  </w:style>
  <w:style w:type="numbering" w:customStyle="1" w:styleId="Bullet">
    <w:name w:val="Bullet"/>
    <w:rsid w:val="005A444F"/>
    <w:pPr>
      <w:numPr>
        <w:numId w:val="14"/>
      </w:numPr>
    </w:pPr>
  </w:style>
  <w:style w:type="paragraph" w:customStyle="1" w:styleId="Default">
    <w:name w:val="Default"/>
    <w:rsid w:val="005A444F"/>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n-US" w:eastAsia="en-GB"/>
      <w14:textOutline w14:w="12700" w14:cap="flat" w14:cmpd="sng" w14:algn="ctr">
        <w14:noFill/>
        <w14:prstDash w14:val="solid"/>
        <w14:miter w14:lim="400000"/>
      </w14:textOutline>
    </w:rPr>
  </w:style>
  <w:style w:type="paragraph" w:styleId="Footer">
    <w:name w:val="footer"/>
    <w:basedOn w:val="Normal"/>
    <w:link w:val="FooterChar"/>
    <w:uiPriority w:val="99"/>
    <w:unhideWhenUsed/>
    <w:rsid w:val="00B315D0"/>
    <w:pPr>
      <w:tabs>
        <w:tab w:val="center" w:pos="4513"/>
        <w:tab w:val="right" w:pos="9026"/>
      </w:tabs>
    </w:pPr>
  </w:style>
  <w:style w:type="character" w:customStyle="1" w:styleId="FooterChar">
    <w:name w:val="Footer Char"/>
    <w:basedOn w:val="DefaultParagraphFont"/>
    <w:link w:val="Footer"/>
    <w:uiPriority w:val="99"/>
    <w:rsid w:val="00B315D0"/>
    <w:rPr>
      <w:rFonts w:ascii="Arial" w:eastAsia="Times New Roman" w:hAnsi="Arial" w:cs="Times New Roman"/>
      <w:sz w:val="20"/>
      <w:szCs w:val="20"/>
    </w:rPr>
  </w:style>
  <w:style w:type="character" w:customStyle="1" w:styleId="Heading3Char">
    <w:name w:val="Heading 3 Char"/>
    <w:basedOn w:val="DefaultParagraphFont"/>
    <w:link w:val="Heading3"/>
    <w:uiPriority w:val="9"/>
    <w:rsid w:val="00031AB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31AB0"/>
    <w:rPr>
      <w:rFonts w:asciiTheme="majorHAnsi" w:eastAsiaTheme="majorEastAsia" w:hAnsiTheme="majorHAnsi" w:cstheme="majorBidi"/>
      <w:i/>
      <w:iCs/>
      <w:color w:val="2F5496" w:themeColor="accent1" w:themeShade="BF"/>
      <w:sz w:val="20"/>
      <w:szCs w:val="20"/>
    </w:rPr>
  </w:style>
  <w:style w:type="table" w:styleId="TableGrid">
    <w:name w:val="Table Grid"/>
    <w:basedOn w:val="TableNormal"/>
    <w:uiPriority w:val="39"/>
    <w:rsid w:val="00372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FB6"/>
    <w:rPr>
      <w:rFonts w:ascii="Tahoma" w:hAnsi="Tahoma" w:cs="Tahoma"/>
      <w:sz w:val="16"/>
      <w:szCs w:val="16"/>
    </w:rPr>
  </w:style>
  <w:style w:type="character" w:customStyle="1" w:styleId="BalloonTextChar">
    <w:name w:val="Balloon Text Char"/>
    <w:basedOn w:val="DefaultParagraphFont"/>
    <w:link w:val="BalloonText"/>
    <w:uiPriority w:val="99"/>
    <w:semiHidden/>
    <w:rsid w:val="00F86FB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5235F-468A-43AD-94CB-21A5CC4C8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 Mahtani</dc:creator>
  <cp:lastModifiedBy>Sarah Miller</cp:lastModifiedBy>
  <cp:revision>4</cp:revision>
  <dcterms:created xsi:type="dcterms:W3CDTF">2021-05-10T10:17:00Z</dcterms:created>
  <dcterms:modified xsi:type="dcterms:W3CDTF">2021-05-13T09:25:00Z</dcterms:modified>
</cp:coreProperties>
</file>